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00E" w:rsidRPr="00074B3B" w:rsidRDefault="00FF27C4" w:rsidP="009B700E">
      <w:pPr>
        <w:pStyle w:val="Corpodeltesto"/>
        <w:rPr>
          <w:rFonts w:ascii="Garamond" w:hAnsi="Garamond"/>
          <w:szCs w:val="22"/>
        </w:rPr>
      </w:pPr>
      <w:r w:rsidRPr="00074B3B">
        <w:rPr>
          <w:rFonts w:ascii="Garamond" w:hAnsi="Garamond"/>
          <w:noProof/>
          <w:szCs w:val="22"/>
        </w:rPr>
        <w:drawing>
          <wp:anchor distT="0" distB="0" distL="114300" distR="114300" simplePos="0" relativeHeight="251662336" behindDoc="0" locked="0" layoutInCell="1" allowOverlap="1">
            <wp:simplePos x="0" y="0"/>
            <wp:positionH relativeFrom="column">
              <wp:posOffset>2880234</wp:posOffset>
            </wp:positionH>
            <wp:positionV relativeFrom="paragraph">
              <wp:posOffset>-627380</wp:posOffset>
            </wp:positionV>
            <wp:extent cx="595426" cy="929030"/>
            <wp:effectExtent l="19050" t="0" r="0" b="0"/>
            <wp:wrapNone/>
            <wp:docPr id="4" name="Immagine 4" descr="Torto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rtoreto"/>
                    <pic:cNvPicPr>
                      <a:picLocks noChangeAspect="1" noChangeArrowheads="1"/>
                    </pic:cNvPicPr>
                  </pic:nvPicPr>
                  <pic:blipFill>
                    <a:blip r:embed="rId5" cstate="print">
                      <a:lum bright="10000" contrast="10000"/>
                    </a:blip>
                    <a:srcRect/>
                    <a:stretch>
                      <a:fillRect/>
                    </a:stretch>
                  </pic:blipFill>
                  <pic:spPr bwMode="auto">
                    <a:xfrm>
                      <a:off x="0" y="0"/>
                      <a:ext cx="595426" cy="929030"/>
                    </a:xfrm>
                    <a:prstGeom prst="rect">
                      <a:avLst/>
                    </a:prstGeom>
                    <a:noFill/>
                    <a:ln w="9525">
                      <a:noFill/>
                      <a:miter lim="800000"/>
                      <a:headEnd/>
                      <a:tailEnd/>
                    </a:ln>
                  </pic:spPr>
                </pic:pic>
              </a:graphicData>
            </a:graphic>
          </wp:anchor>
        </w:drawing>
      </w:r>
      <w:r w:rsidR="00025608">
        <w:rPr>
          <w:rFonts w:ascii="Garamond" w:hAnsi="Garamond"/>
          <w:noProof/>
          <w:szCs w:val="22"/>
        </w:rPr>
        <w:pict>
          <v:rect id="_x0000_s1027" style="position:absolute;left:0;text-align:left;margin-left:296.5pt;margin-top:-20.75pt;width:3in;height:9pt;z-index:251661312;mso-position-horizontal-relative:text;mso-position-vertical-relative:text" fillcolor="silver" strokecolor="silver"/>
        </w:pict>
      </w:r>
      <w:r w:rsidR="00025608">
        <w:rPr>
          <w:rFonts w:ascii="Garamond" w:hAnsi="Garamond"/>
          <w:noProof/>
          <w:szCs w:val="22"/>
        </w:rPr>
        <w:pict>
          <v:rect id="_x0000_s1026" style="position:absolute;left:0;text-align:left;margin-left:0;margin-top:-18.1pt;width:207pt;height:9pt;z-index:251660288;mso-position-horizontal-relative:text;mso-position-vertical-relative:text" fillcolor="silver" strokecolor="silver"/>
        </w:pict>
      </w:r>
    </w:p>
    <w:p w:rsidR="009B700E" w:rsidRPr="00074B3B" w:rsidRDefault="009B700E" w:rsidP="009B700E">
      <w:pPr>
        <w:pStyle w:val="Corpodeltesto"/>
        <w:rPr>
          <w:rFonts w:ascii="Garamond" w:hAnsi="Garamond"/>
          <w:szCs w:val="22"/>
        </w:rPr>
      </w:pPr>
      <w:r w:rsidRPr="00074B3B">
        <w:rPr>
          <w:rFonts w:ascii="Garamond" w:hAnsi="Garamond"/>
          <w:szCs w:val="22"/>
        </w:rPr>
        <w:t xml:space="preserve">     </w:t>
      </w:r>
    </w:p>
    <w:p w:rsidR="00991EE0" w:rsidRPr="00074B3B" w:rsidRDefault="00991EE0" w:rsidP="00991EE0">
      <w:pPr>
        <w:pStyle w:val="Corpodeltesto"/>
        <w:jc w:val="center"/>
        <w:rPr>
          <w:rFonts w:ascii="Garamond" w:hAnsi="Garamond" w:cs="Tahoma"/>
          <w:b/>
          <w:bCs/>
          <w:szCs w:val="22"/>
        </w:rPr>
      </w:pPr>
    </w:p>
    <w:p w:rsidR="009B700E" w:rsidRPr="00074B3B" w:rsidRDefault="009B700E" w:rsidP="00991EE0">
      <w:pPr>
        <w:pStyle w:val="Corpodeltesto"/>
        <w:jc w:val="center"/>
        <w:rPr>
          <w:rFonts w:ascii="Garamond" w:hAnsi="Garamond" w:cs="Tahoma"/>
          <w:b/>
          <w:bCs/>
          <w:szCs w:val="22"/>
        </w:rPr>
      </w:pPr>
      <w:r w:rsidRPr="00074B3B">
        <w:rPr>
          <w:rFonts w:ascii="Garamond" w:hAnsi="Garamond" w:cs="Tahoma"/>
          <w:b/>
          <w:bCs/>
          <w:szCs w:val="22"/>
        </w:rPr>
        <w:t>COMUNE di TORTORETO</w:t>
      </w:r>
    </w:p>
    <w:p w:rsidR="009B700E" w:rsidRPr="00074B3B" w:rsidRDefault="009B700E" w:rsidP="009B700E">
      <w:pPr>
        <w:pStyle w:val="Corpodeltesto"/>
        <w:jc w:val="center"/>
        <w:rPr>
          <w:rFonts w:ascii="Garamond" w:hAnsi="Garamond" w:cs="Tahoma"/>
          <w:szCs w:val="22"/>
        </w:rPr>
      </w:pPr>
      <w:r w:rsidRPr="00074B3B">
        <w:rPr>
          <w:rFonts w:ascii="Garamond" w:hAnsi="Garamond" w:cs="Tahoma"/>
          <w:szCs w:val="22"/>
        </w:rPr>
        <w:t>Provincia di Teramo</w:t>
      </w:r>
    </w:p>
    <w:p w:rsidR="009B700E" w:rsidRPr="00074B3B" w:rsidRDefault="009B700E" w:rsidP="009B700E">
      <w:pPr>
        <w:pStyle w:val="Corpodeltesto"/>
        <w:jc w:val="center"/>
        <w:rPr>
          <w:rFonts w:ascii="Garamond" w:hAnsi="Garamond" w:cs="Tahoma"/>
          <w:b/>
          <w:bCs/>
          <w:iCs/>
          <w:szCs w:val="22"/>
        </w:rPr>
      </w:pPr>
      <w:r w:rsidRPr="00074B3B">
        <w:rPr>
          <w:rFonts w:ascii="Garamond" w:hAnsi="Garamond" w:cs="Tahoma"/>
          <w:b/>
          <w:bCs/>
          <w:iCs/>
          <w:szCs w:val="22"/>
        </w:rPr>
        <w:t>Settore n. 7</w:t>
      </w:r>
    </w:p>
    <w:p w:rsidR="009B700E" w:rsidRPr="00074B3B" w:rsidRDefault="009B700E" w:rsidP="009B700E">
      <w:pPr>
        <w:autoSpaceDE w:val="0"/>
        <w:autoSpaceDN w:val="0"/>
        <w:adjustRightInd w:val="0"/>
        <w:spacing w:line="240" w:lineRule="auto"/>
        <w:jc w:val="both"/>
        <w:rPr>
          <w:rFonts w:ascii="Garamond" w:eastAsia="SimSun" w:hAnsi="Garamond" w:cs="Times New Roman"/>
          <w:lang w:eastAsia="zh-CN"/>
        </w:rPr>
      </w:pPr>
      <w:proofErr w:type="spellStart"/>
      <w:r w:rsidRPr="00074B3B">
        <w:rPr>
          <w:rFonts w:ascii="Garamond" w:eastAsia="SimSun" w:hAnsi="Garamond" w:cs="Times New Roman"/>
          <w:lang w:eastAsia="zh-CN"/>
        </w:rPr>
        <w:t>Prot</w:t>
      </w:r>
      <w:proofErr w:type="spellEnd"/>
      <w:r w:rsidRPr="00074B3B">
        <w:rPr>
          <w:rFonts w:ascii="Garamond" w:eastAsia="SimSun" w:hAnsi="Garamond" w:cs="Times New Roman"/>
          <w:lang w:eastAsia="zh-CN"/>
        </w:rPr>
        <w:t xml:space="preserve">. n. </w:t>
      </w:r>
      <w:proofErr w:type="spellStart"/>
      <w:r w:rsidRPr="00074B3B">
        <w:rPr>
          <w:rFonts w:ascii="Garamond" w:eastAsia="SimSun" w:hAnsi="Garamond" w:cs="Times New Roman"/>
          <w:lang w:eastAsia="zh-CN"/>
        </w:rPr>
        <w:t>………</w:t>
      </w:r>
      <w:proofErr w:type="spellEnd"/>
      <w:r w:rsidRPr="00074B3B">
        <w:rPr>
          <w:rFonts w:ascii="Garamond" w:eastAsia="SimSun" w:hAnsi="Garamond" w:cs="Times New Roman"/>
          <w:lang w:eastAsia="zh-CN"/>
        </w:rPr>
        <w:t xml:space="preserve">. </w:t>
      </w:r>
      <w:r w:rsidRPr="00074B3B">
        <w:rPr>
          <w:rFonts w:ascii="Garamond" w:eastAsia="SimSun" w:hAnsi="Garamond" w:cs="Times New Roman"/>
          <w:lang w:eastAsia="zh-CN"/>
        </w:rPr>
        <w:tab/>
      </w:r>
      <w:r w:rsidRPr="00074B3B">
        <w:rPr>
          <w:rFonts w:ascii="Garamond" w:eastAsia="SimSun" w:hAnsi="Garamond" w:cs="Times New Roman"/>
          <w:lang w:eastAsia="zh-CN"/>
        </w:rPr>
        <w:tab/>
      </w:r>
      <w:r w:rsidRPr="00074B3B">
        <w:rPr>
          <w:rFonts w:ascii="Garamond" w:eastAsia="SimSun" w:hAnsi="Garamond" w:cs="Times New Roman"/>
          <w:lang w:eastAsia="zh-CN"/>
        </w:rPr>
        <w:tab/>
      </w:r>
      <w:r w:rsidRPr="00074B3B">
        <w:rPr>
          <w:rFonts w:ascii="Garamond" w:eastAsia="SimSun" w:hAnsi="Garamond" w:cs="Times New Roman"/>
          <w:lang w:eastAsia="zh-CN"/>
        </w:rPr>
        <w:tab/>
      </w:r>
      <w:r w:rsidRPr="00074B3B">
        <w:rPr>
          <w:rFonts w:ascii="Garamond" w:eastAsia="SimSun" w:hAnsi="Garamond" w:cs="Times New Roman"/>
          <w:lang w:eastAsia="zh-CN"/>
        </w:rPr>
        <w:tab/>
      </w:r>
      <w:r w:rsidRPr="00074B3B">
        <w:rPr>
          <w:rFonts w:ascii="Garamond" w:eastAsia="SimSun" w:hAnsi="Garamond" w:cs="Times New Roman"/>
          <w:lang w:eastAsia="zh-CN"/>
        </w:rPr>
        <w:tab/>
      </w:r>
      <w:r w:rsidRPr="00074B3B">
        <w:rPr>
          <w:rFonts w:ascii="Garamond" w:eastAsia="SimSun" w:hAnsi="Garamond" w:cs="Times New Roman"/>
          <w:lang w:eastAsia="zh-CN"/>
        </w:rPr>
        <w:tab/>
      </w:r>
      <w:r w:rsidR="00D016EC" w:rsidRPr="00074B3B">
        <w:rPr>
          <w:rFonts w:ascii="Garamond" w:eastAsia="SimSun" w:hAnsi="Garamond" w:cs="Times New Roman"/>
          <w:lang w:eastAsia="zh-CN"/>
        </w:rPr>
        <w:t xml:space="preserve">                    </w:t>
      </w:r>
      <w:r w:rsidR="002E4188" w:rsidRPr="00074B3B">
        <w:rPr>
          <w:rFonts w:ascii="Garamond" w:eastAsia="SimSun" w:hAnsi="Garamond" w:cs="Times New Roman"/>
          <w:lang w:eastAsia="zh-CN"/>
        </w:rPr>
        <w:t xml:space="preserve">                                                 </w:t>
      </w:r>
      <w:r w:rsidR="00D016EC" w:rsidRPr="00074B3B">
        <w:rPr>
          <w:rFonts w:ascii="Garamond" w:eastAsia="SimSun" w:hAnsi="Garamond" w:cs="Times New Roman"/>
          <w:lang w:eastAsia="zh-CN"/>
        </w:rPr>
        <w:t xml:space="preserve">      </w:t>
      </w:r>
      <w:r w:rsidR="00320276">
        <w:rPr>
          <w:rFonts w:ascii="Garamond" w:eastAsia="SimSun" w:hAnsi="Garamond" w:cs="Times New Roman"/>
          <w:lang w:eastAsia="zh-CN"/>
        </w:rPr>
        <w:tab/>
      </w:r>
      <w:r w:rsidR="00320276">
        <w:rPr>
          <w:rFonts w:ascii="Garamond" w:eastAsia="SimSun" w:hAnsi="Garamond" w:cs="Times New Roman"/>
          <w:lang w:eastAsia="zh-CN"/>
        </w:rPr>
        <w:tab/>
      </w:r>
      <w:r w:rsidR="00320276">
        <w:rPr>
          <w:rFonts w:ascii="Garamond" w:eastAsia="SimSun" w:hAnsi="Garamond" w:cs="Times New Roman"/>
          <w:lang w:eastAsia="zh-CN"/>
        </w:rPr>
        <w:tab/>
      </w:r>
      <w:r w:rsidR="00320276">
        <w:rPr>
          <w:rFonts w:ascii="Garamond" w:eastAsia="SimSun" w:hAnsi="Garamond" w:cs="Times New Roman"/>
          <w:lang w:eastAsia="zh-CN"/>
        </w:rPr>
        <w:tab/>
      </w:r>
      <w:r w:rsidR="00320276">
        <w:rPr>
          <w:rFonts w:ascii="Garamond" w:eastAsia="SimSun" w:hAnsi="Garamond" w:cs="Times New Roman"/>
          <w:lang w:eastAsia="zh-CN"/>
        </w:rPr>
        <w:tab/>
      </w:r>
      <w:r w:rsidR="00320276">
        <w:rPr>
          <w:rFonts w:ascii="Garamond" w:eastAsia="SimSun" w:hAnsi="Garamond" w:cs="Times New Roman"/>
          <w:lang w:eastAsia="zh-CN"/>
        </w:rPr>
        <w:tab/>
      </w:r>
      <w:r w:rsidR="00320276">
        <w:rPr>
          <w:rFonts w:ascii="Garamond" w:eastAsia="SimSun" w:hAnsi="Garamond" w:cs="Times New Roman"/>
          <w:lang w:eastAsia="zh-CN"/>
        </w:rPr>
        <w:tab/>
      </w:r>
      <w:r w:rsidR="00320276">
        <w:rPr>
          <w:rFonts w:ascii="Garamond" w:eastAsia="SimSun" w:hAnsi="Garamond" w:cs="Times New Roman"/>
          <w:lang w:eastAsia="zh-CN"/>
        </w:rPr>
        <w:tab/>
      </w:r>
      <w:r w:rsidR="00320276">
        <w:rPr>
          <w:rFonts w:ascii="Garamond" w:eastAsia="SimSun" w:hAnsi="Garamond" w:cs="Times New Roman"/>
          <w:lang w:eastAsia="zh-CN"/>
        </w:rPr>
        <w:tab/>
      </w:r>
      <w:r w:rsidR="00320276">
        <w:rPr>
          <w:rFonts w:ascii="Garamond" w:eastAsia="SimSun" w:hAnsi="Garamond" w:cs="Times New Roman"/>
          <w:lang w:eastAsia="zh-CN"/>
        </w:rPr>
        <w:tab/>
      </w:r>
      <w:r w:rsidR="00320276">
        <w:rPr>
          <w:rFonts w:ascii="Garamond" w:eastAsia="SimSun" w:hAnsi="Garamond" w:cs="Times New Roman"/>
          <w:lang w:eastAsia="zh-CN"/>
        </w:rPr>
        <w:tab/>
      </w:r>
      <w:proofErr w:type="spellStart"/>
      <w:r w:rsidRPr="00074B3B">
        <w:rPr>
          <w:rFonts w:ascii="Garamond" w:eastAsia="SimSun" w:hAnsi="Garamond" w:cs="Times New Roman"/>
          <w:lang w:eastAsia="zh-CN"/>
        </w:rPr>
        <w:t>Tortoreto</w:t>
      </w:r>
      <w:proofErr w:type="spellEnd"/>
      <w:r w:rsidRPr="00074B3B">
        <w:rPr>
          <w:rFonts w:ascii="Garamond" w:eastAsia="SimSun" w:hAnsi="Garamond" w:cs="Times New Roman"/>
          <w:lang w:eastAsia="zh-CN"/>
        </w:rPr>
        <w:t xml:space="preserve"> lì</w:t>
      </w:r>
      <w:r w:rsidR="00320276">
        <w:rPr>
          <w:rFonts w:ascii="Garamond" w:eastAsia="SimSun" w:hAnsi="Garamond" w:cs="Times New Roman"/>
          <w:lang w:eastAsia="zh-CN"/>
        </w:rPr>
        <w:t xml:space="preserve"> </w:t>
      </w:r>
      <w:proofErr w:type="spellStart"/>
      <w:r w:rsidRPr="00074B3B">
        <w:rPr>
          <w:rFonts w:ascii="Garamond" w:eastAsia="SimSun" w:hAnsi="Garamond" w:cs="Times New Roman"/>
          <w:lang w:eastAsia="zh-CN"/>
        </w:rPr>
        <w:t>……………</w:t>
      </w:r>
      <w:proofErr w:type="spellEnd"/>
      <w:r w:rsidRPr="00074B3B">
        <w:rPr>
          <w:rFonts w:ascii="Garamond" w:eastAsia="SimSun" w:hAnsi="Garamond" w:cs="Times New Roman"/>
          <w:lang w:eastAsia="zh-CN"/>
        </w:rPr>
        <w:t xml:space="preserve"> </w:t>
      </w:r>
    </w:p>
    <w:p w:rsidR="00F250A0" w:rsidRDefault="00991EE0" w:rsidP="00E9690E">
      <w:pPr>
        <w:autoSpaceDE w:val="0"/>
        <w:autoSpaceDN w:val="0"/>
        <w:adjustRightInd w:val="0"/>
        <w:spacing w:line="240" w:lineRule="auto"/>
        <w:rPr>
          <w:rFonts w:ascii="Garamond" w:eastAsia="SimSun" w:hAnsi="Garamond" w:cs="Times New Roman"/>
          <w:lang w:eastAsia="zh-CN"/>
        </w:rPr>
      </w:pPr>
      <w:r w:rsidRPr="00074B3B">
        <w:rPr>
          <w:rFonts w:ascii="Garamond" w:eastAsia="SimSun" w:hAnsi="Garamond" w:cs="Times New Roman"/>
          <w:lang w:eastAsia="zh-CN"/>
        </w:rPr>
        <w:t>Trasmessa Via PEC</w:t>
      </w:r>
      <w:r w:rsidRPr="00074B3B">
        <w:rPr>
          <w:rFonts w:ascii="Garamond" w:eastAsia="SimSun" w:hAnsi="Garamond" w:cs="Times New Roman"/>
          <w:lang w:eastAsia="zh-CN"/>
        </w:rPr>
        <w:tab/>
      </w:r>
      <w:r w:rsidRPr="00074B3B">
        <w:rPr>
          <w:rFonts w:ascii="Garamond" w:eastAsia="SimSun" w:hAnsi="Garamond" w:cs="Times New Roman"/>
          <w:lang w:eastAsia="zh-CN"/>
        </w:rPr>
        <w:tab/>
      </w:r>
      <w:r w:rsidR="002E4188" w:rsidRPr="00074B3B">
        <w:rPr>
          <w:rFonts w:ascii="Garamond" w:eastAsia="SimSun" w:hAnsi="Garamond" w:cs="Times New Roman"/>
          <w:lang w:eastAsia="zh-CN"/>
        </w:rPr>
        <w:t xml:space="preserve">       </w:t>
      </w:r>
      <w:r w:rsidRPr="00074B3B">
        <w:rPr>
          <w:rFonts w:ascii="Garamond" w:eastAsia="SimSun" w:hAnsi="Garamond" w:cs="Times New Roman"/>
          <w:lang w:eastAsia="zh-CN"/>
        </w:rPr>
        <w:tab/>
      </w:r>
      <w:r w:rsidRPr="00074B3B">
        <w:rPr>
          <w:rFonts w:ascii="Garamond" w:eastAsia="SimSun" w:hAnsi="Garamond" w:cs="Times New Roman"/>
          <w:lang w:eastAsia="zh-CN"/>
        </w:rPr>
        <w:tab/>
      </w:r>
      <w:r w:rsidRPr="00074B3B">
        <w:rPr>
          <w:rFonts w:ascii="Garamond" w:eastAsia="SimSun" w:hAnsi="Garamond" w:cs="Times New Roman"/>
          <w:lang w:eastAsia="zh-CN"/>
        </w:rPr>
        <w:tab/>
      </w:r>
      <w:r w:rsidRPr="00074B3B">
        <w:rPr>
          <w:rFonts w:ascii="Garamond" w:eastAsia="SimSun" w:hAnsi="Garamond" w:cs="Times New Roman"/>
          <w:lang w:eastAsia="zh-CN"/>
        </w:rPr>
        <w:tab/>
        <w:t xml:space="preserve">        </w:t>
      </w:r>
      <w:r w:rsidR="00F250A0">
        <w:rPr>
          <w:rFonts w:ascii="Garamond" w:eastAsia="SimSun" w:hAnsi="Garamond" w:cs="Times New Roman"/>
          <w:lang w:eastAsia="zh-CN"/>
        </w:rPr>
        <w:tab/>
      </w:r>
      <w:r w:rsidR="00F250A0">
        <w:rPr>
          <w:rFonts w:ascii="Garamond" w:eastAsia="SimSun" w:hAnsi="Garamond" w:cs="Times New Roman"/>
          <w:lang w:eastAsia="zh-CN"/>
        </w:rPr>
        <w:tab/>
      </w:r>
    </w:p>
    <w:p w:rsidR="009B700E" w:rsidRPr="00074B3B" w:rsidRDefault="009B700E" w:rsidP="00FF27C4">
      <w:pPr>
        <w:autoSpaceDE w:val="0"/>
        <w:autoSpaceDN w:val="0"/>
        <w:adjustRightInd w:val="0"/>
        <w:spacing w:line="240" w:lineRule="auto"/>
        <w:jc w:val="right"/>
        <w:rPr>
          <w:rFonts w:ascii="Garamond" w:hAnsi="Garamond" w:cs="Times New Roman"/>
        </w:rPr>
      </w:pPr>
      <w:proofErr w:type="spellStart"/>
      <w:r w:rsidRPr="00074B3B">
        <w:rPr>
          <w:rFonts w:ascii="Garamond" w:hAnsi="Garamond" w:cs="Times New Roman"/>
        </w:rPr>
        <w:t>Spett.le</w:t>
      </w:r>
      <w:proofErr w:type="spellEnd"/>
      <w:r w:rsidRPr="00074B3B">
        <w:rPr>
          <w:rFonts w:ascii="Garamond" w:hAnsi="Garamond" w:cs="Times New Roman"/>
        </w:rPr>
        <w:t xml:space="preserve"> </w:t>
      </w:r>
      <w:r w:rsidR="00991EE0" w:rsidRPr="00074B3B">
        <w:rPr>
          <w:rFonts w:ascii="Garamond" w:hAnsi="Garamond" w:cs="Times New Roman"/>
        </w:rPr>
        <w:t xml:space="preserve">  </w:t>
      </w:r>
      <w:proofErr w:type="spellStart"/>
      <w:r w:rsidRPr="00074B3B">
        <w:rPr>
          <w:rFonts w:ascii="Garamond" w:hAnsi="Garamond" w:cs="Times New Roman"/>
        </w:rPr>
        <w:t>…………………………</w:t>
      </w:r>
      <w:proofErr w:type="spellEnd"/>
    </w:p>
    <w:p w:rsidR="009B700E" w:rsidRPr="00074B3B" w:rsidRDefault="009B700E" w:rsidP="00FF27C4">
      <w:pPr>
        <w:tabs>
          <w:tab w:val="left" w:pos="5103"/>
        </w:tabs>
        <w:spacing w:after="0" w:line="240" w:lineRule="auto"/>
        <w:jc w:val="right"/>
        <w:rPr>
          <w:rFonts w:ascii="Garamond" w:hAnsi="Garamond" w:cs="Times New Roman"/>
        </w:rPr>
      </w:pPr>
      <w:r w:rsidRPr="00074B3B">
        <w:rPr>
          <w:rFonts w:ascii="Garamond" w:hAnsi="Garamond" w:cs="Times New Roman"/>
        </w:rPr>
        <w:t xml:space="preserve">Via </w:t>
      </w:r>
      <w:proofErr w:type="spellStart"/>
      <w:r w:rsidRPr="00074B3B">
        <w:rPr>
          <w:rFonts w:ascii="Garamond" w:hAnsi="Garamond" w:cs="Times New Roman"/>
        </w:rPr>
        <w:t>…………………</w:t>
      </w:r>
      <w:proofErr w:type="spellEnd"/>
      <w:r w:rsidRPr="00074B3B">
        <w:rPr>
          <w:rFonts w:ascii="Garamond" w:hAnsi="Garamond" w:cs="Times New Roman"/>
        </w:rPr>
        <w:t xml:space="preserve">. n. </w:t>
      </w:r>
      <w:proofErr w:type="spellStart"/>
      <w:r w:rsidRPr="00074B3B">
        <w:rPr>
          <w:rFonts w:ascii="Garamond" w:hAnsi="Garamond" w:cs="Times New Roman"/>
        </w:rPr>
        <w:t>………</w:t>
      </w:r>
      <w:proofErr w:type="spellEnd"/>
      <w:r w:rsidRPr="00074B3B">
        <w:rPr>
          <w:rFonts w:ascii="Garamond" w:hAnsi="Garamond" w:cs="Times New Roman"/>
        </w:rPr>
        <w:t>.</w:t>
      </w:r>
    </w:p>
    <w:p w:rsidR="009B700E" w:rsidRPr="00074B3B" w:rsidRDefault="009B700E" w:rsidP="00FF27C4">
      <w:pPr>
        <w:tabs>
          <w:tab w:val="left" w:pos="5103"/>
        </w:tabs>
        <w:spacing w:after="0" w:line="240" w:lineRule="auto"/>
        <w:jc w:val="right"/>
        <w:rPr>
          <w:rFonts w:ascii="Garamond" w:hAnsi="Garamond" w:cs="Times New Roman"/>
        </w:rPr>
      </w:pPr>
      <w:r w:rsidRPr="00074B3B">
        <w:rPr>
          <w:rFonts w:ascii="Garamond" w:hAnsi="Garamond" w:cs="Times New Roman"/>
        </w:rPr>
        <w:t xml:space="preserve">CAP </w:t>
      </w:r>
      <w:proofErr w:type="spellStart"/>
      <w:r w:rsidRPr="00074B3B">
        <w:rPr>
          <w:rFonts w:ascii="Garamond" w:hAnsi="Garamond" w:cs="Times New Roman"/>
        </w:rPr>
        <w:t>…………………</w:t>
      </w:r>
      <w:proofErr w:type="spellEnd"/>
      <w:r w:rsidRPr="00074B3B">
        <w:rPr>
          <w:rFonts w:ascii="Garamond" w:hAnsi="Garamond" w:cs="Times New Roman"/>
        </w:rPr>
        <w:t>..</w:t>
      </w:r>
    </w:p>
    <w:p w:rsidR="009B700E" w:rsidRPr="00074B3B" w:rsidRDefault="009B700E" w:rsidP="00FF27C4">
      <w:pPr>
        <w:tabs>
          <w:tab w:val="left" w:pos="5103"/>
        </w:tabs>
        <w:spacing w:after="0" w:line="240" w:lineRule="auto"/>
        <w:jc w:val="right"/>
        <w:rPr>
          <w:rFonts w:ascii="Garamond" w:hAnsi="Garamond" w:cs="Times New Roman"/>
        </w:rPr>
      </w:pPr>
      <w:r w:rsidRPr="00074B3B">
        <w:rPr>
          <w:rFonts w:ascii="Garamond" w:hAnsi="Garamond" w:cs="Times New Roman"/>
        </w:rPr>
        <w:t xml:space="preserve">Città </w:t>
      </w:r>
      <w:proofErr w:type="spellStart"/>
      <w:r w:rsidRPr="00074B3B">
        <w:rPr>
          <w:rFonts w:ascii="Garamond" w:hAnsi="Garamond" w:cs="Times New Roman"/>
        </w:rPr>
        <w:t>……………</w:t>
      </w:r>
      <w:proofErr w:type="spellEnd"/>
      <w:r w:rsidRPr="00074B3B">
        <w:rPr>
          <w:rFonts w:ascii="Garamond" w:hAnsi="Garamond" w:cs="Times New Roman"/>
        </w:rPr>
        <w:t xml:space="preserve">.. Prov. ….. </w:t>
      </w:r>
    </w:p>
    <w:p w:rsidR="00062738" w:rsidRPr="00074B3B" w:rsidRDefault="009B700E" w:rsidP="00FF27C4">
      <w:pPr>
        <w:tabs>
          <w:tab w:val="left" w:pos="5103"/>
        </w:tabs>
        <w:spacing w:after="0" w:line="240" w:lineRule="auto"/>
        <w:jc w:val="right"/>
        <w:rPr>
          <w:rFonts w:ascii="Garamond" w:hAnsi="Garamond" w:cs="Times New Roman"/>
        </w:rPr>
      </w:pPr>
      <w:proofErr w:type="spellStart"/>
      <w:r w:rsidRPr="00074B3B">
        <w:rPr>
          <w:rFonts w:ascii="Garamond" w:hAnsi="Garamond" w:cs="Times New Roman"/>
        </w:rPr>
        <w:t>PEC………………………………</w:t>
      </w:r>
      <w:proofErr w:type="spellEnd"/>
      <w:r w:rsidRPr="00074B3B">
        <w:rPr>
          <w:rFonts w:ascii="Garamond" w:hAnsi="Garamond" w:cs="Times New Roman"/>
        </w:rPr>
        <w:t>.</w:t>
      </w:r>
    </w:p>
    <w:p w:rsidR="00D016EC" w:rsidRPr="00074B3B" w:rsidRDefault="00D016EC" w:rsidP="005714F5">
      <w:pPr>
        <w:pStyle w:val="Default"/>
        <w:jc w:val="both"/>
        <w:rPr>
          <w:rFonts w:ascii="Garamond" w:hAnsi="Garamond" w:cs="Times New Roman"/>
          <w:sz w:val="22"/>
          <w:szCs w:val="22"/>
        </w:rPr>
      </w:pPr>
    </w:p>
    <w:p w:rsidR="00097725" w:rsidRPr="00074B3B" w:rsidRDefault="00062738" w:rsidP="00F250A0">
      <w:pPr>
        <w:pStyle w:val="Default"/>
        <w:jc w:val="both"/>
        <w:rPr>
          <w:rFonts w:ascii="Garamond" w:hAnsi="Garamond"/>
          <w:b/>
          <w:sz w:val="22"/>
          <w:szCs w:val="22"/>
        </w:rPr>
      </w:pPr>
      <w:r w:rsidRPr="00074B3B">
        <w:rPr>
          <w:rFonts w:ascii="Garamond" w:hAnsi="Garamond" w:cs="Times New Roman"/>
          <w:sz w:val="22"/>
          <w:szCs w:val="22"/>
        </w:rPr>
        <w:t>OGGETTO</w:t>
      </w:r>
      <w:r w:rsidR="00F250A0">
        <w:rPr>
          <w:rFonts w:ascii="Garamond" w:hAnsi="Garamond" w:cs="Times New Roman"/>
          <w:sz w:val="22"/>
          <w:szCs w:val="22"/>
        </w:rPr>
        <w:t xml:space="preserve"> </w:t>
      </w:r>
      <w:r w:rsidRPr="00074B3B">
        <w:rPr>
          <w:rFonts w:ascii="Garamond" w:hAnsi="Garamond" w:cs="Times New Roman"/>
          <w:sz w:val="22"/>
          <w:szCs w:val="22"/>
        </w:rPr>
        <w:t xml:space="preserve">: </w:t>
      </w:r>
      <w:r w:rsidR="00F250A0">
        <w:rPr>
          <w:rFonts w:ascii="Garamond" w:hAnsi="Garamond" w:cs="Times New Roman"/>
          <w:sz w:val="22"/>
          <w:szCs w:val="22"/>
        </w:rPr>
        <w:t xml:space="preserve"> </w:t>
      </w:r>
      <w:proofErr w:type="spellStart"/>
      <w:r w:rsidR="00097725" w:rsidRPr="00F250A0">
        <w:rPr>
          <w:rFonts w:ascii="Garamond" w:hAnsi="Garamond"/>
          <w:sz w:val="20"/>
          <w:szCs w:val="20"/>
        </w:rPr>
        <w:t>D.P.C.M.</w:t>
      </w:r>
      <w:proofErr w:type="spellEnd"/>
      <w:r w:rsidR="00097725" w:rsidRPr="00F250A0">
        <w:rPr>
          <w:rFonts w:ascii="Garamond" w:hAnsi="Garamond"/>
          <w:sz w:val="20"/>
          <w:szCs w:val="20"/>
        </w:rPr>
        <w:t xml:space="preserve"> del 27.02.2019. DANNI ECCEZIONALI EVENTI METEOROLOGICI SECONDA DECADE GENNAIO 2017. OCDPC n. 441/ 2017 - PIANO INVESTIMENTI. FINANZIAMENTO III ANNUALITÀ.</w:t>
      </w:r>
      <w:r w:rsidR="00F250A0" w:rsidRPr="00F250A0">
        <w:rPr>
          <w:rFonts w:ascii="Garamond" w:hAnsi="Garamond"/>
          <w:sz w:val="20"/>
          <w:szCs w:val="20"/>
        </w:rPr>
        <w:t xml:space="preserve"> </w:t>
      </w:r>
      <w:r w:rsidR="00097725" w:rsidRPr="00F250A0">
        <w:rPr>
          <w:rFonts w:ascii="Garamond" w:hAnsi="Garamond"/>
          <w:sz w:val="20"/>
          <w:szCs w:val="20"/>
        </w:rPr>
        <w:t xml:space="preserve">INTERVENTI PER LA RIDUZIONE DEL RISCHIO  IDROGEOLOGICO DEL VERSANTE EST DEL CENTRO ABITATO </w:t>
      </w:r>
      <w:proofErr w:type="spellStart"/>
      <w:r w:rsidR="00097725" w:rsidRPr="00F250A0">
        <w:rPr>
          <w:rFonts w:ascii="Garamond" w:hAnsi="Garamond"/>
          <w:sz w:val="20"/>
          <w:szCs w:val="20"/>
        </w:rPr>
        <w:t>DI</w:t>
      </w:r>
      <w:proofErr w:type="spellEnd"/>
      <w:r w:rsidR="00097725" w:rsidRPr="00F250A0">
        <w:rPr>
          <w:rFonts w:ascii="Garamond" w:hAnsi="Garamond"/>
          <w:sz w:val="20"/>
          <w:szCs w:val="20"/>
        </w:rPr>
        <w:t xml:space="preserve"> CAVATASSI. II LOTTO</w:t>
      </w:r>
      <w:r w:rsidR="00097725" w:rsidRPr="00F250A0">
        <w:rPr>
          <w:rFonts w:ascii="Garamond" w:hAnsi="Garamond"/>
          <w:b/>
          <w:sz w:val="20"/>
          <w:szCs w:val="20"/>
        </w:rPr>
        <w:t xml:space="preserve">.  </w:t>
      </w:r>
      <w:r w:rsidR="00097725" w:rsidRPr="00F250A0">
        <w:rPr>
          <w:rFonts w:ascii="Garamond" w:hAnsi="Garamond"/>
          <w:sz w:val="20"/>
          <w:szCs w:val="20"/>
        </w:rPr>
        <w:t xml:space="preserve">CUP :  </w:t>
      </w:r>
      <w:r w:rsidR="00097725" w:rsidRPr="00F250A0">
        <w:rPr>
          <w:rFonts w:ascii="Garamond" w:hAnsi="Garamond"/>
          <w:iCs/>
          <w:sz w:val="20"/>
          <w:szCs w:val="20"/>
        </w:rPr>
        <w:t>G71B21005180001</w:t>
      </w:r>
      <w:r w:rsidR="00097725" w:rsidRPr="00F250A0">
        <w:rPr>
          <w:rFonts w:ascii="Garamond" w:hAnsi="Garamond"/>
          <w:b/>
          <w:sz w:val="20"/>
          <w:szCs w:val="20"/>
        </w:rPr>
        <w:t>.</w:t>
      </w:r>
      <w:r w:rsidR="00097725" w:rsidRPr="00074B3B">
        <w:rPr>
          <w:rFonts w:ascii="Garamond" w:hAnsi="Garamond"/>
          <w:b/>
          <w:sz w:val="22"/>
          <w:szCs w:val="22"/>
        </w:rPr>
        <w:t xml:space="preserve">         </w:t>
      </w:r>
    </w:p>
    <w:p w:rsidR="00514182" w:rsidRDefault="00097725" w:rsidP="00514182">
      <w:pPr>
        <w:adjustRightInd w:val="0"/>
        <w:spacing w:line="240" w:lineRule="auto"/>
        <w:ind w:left="12"/>
        <w:contextualSpacing/>
        <w:jc w:val="both"/>
        <w:rPr>
          <w:rFonts w:ascii="Garamond" w:hAnsi="Garamond"/>
        </w:rPr>
      </w:pPr>
      <w:r w:rsidRPr="00074B3B">
        <w:rPr>
          <w:rFonts w:ascii="Garamond" w:hAnsi="Garamond"/>
        </w:rPr>
        <w:t xml:space="preserve">Richiesta preventivo per affidamento </w:t>
      </w:r>
      <w:r w:rsidR="002E4188" w:rsidRPr="00074B3B">
        <w:rPr>
          <w:rFonts w:ascii="Garamond" w:hAnsi="Garamond"/>
        </w:rPr>
        <w:t>attività di consulenza tecnico-scientifica di supporto al RUP per l’esecuzione di sopralluoghi nelle aree interessate dai dissesti e per la realizzazione di un presidio scientifico territoriale locale idrogeologico per le attività di monitoraggio delle aree interessate dai lavori in oggetto con analisi periodica dei dati e delle misure degli strumenti di monitoraggio.</w:t>
      </w:r>
      <w:r w:rsidR="00F250A0">
        <w:rPr>
          <w:rFonts w:ascii="Garamond" w:hAnsi="Garamond"/>
        </w:rPr>
        <w:t xml:space="preserve"> </w:t>
      </w:r>
    </w:p>
    <w:p w:rsidR="00514182" w:rsidRPr="00514182" w:rsidRDefault="00514182" w:rsidP="00514182">
      <w:pPr>
        <w:adjustRightInd w:val="0"/>
        <w:spacing w:line="240" w:lineRule="auto"/>
        <w:ind w:left="12"/>
        <w:contextualSpacing/>
        <w:jc w:val="both"/>
        <w:rPr>
          <w:rFonts w:ascii="Garamond" w:hAnsi="Garamond"/>
        </w:rPr>
      </w:pPr>
      <w:r w:rsidRPr="00514182">
        <w:rPr>
          <w:rFonts w:ascii="Garamond" w:hAnsi="Garamond"/>
        </w:rPr>
        <w:t>CIG : ZAA356CC99</w:t>
      </w:r>
    </w:p>
    <w:p w:rsidR="00F250A0" w:rsidRDefault="00F250A0" w:rsidP="009B700E">
      <w:pPr>
        <w:tabs>
          <w:tab w:val="left" w:pos="5103"/>
        </w:tabs>
        <w:spacing w:line="336" w:lineRule="auto"/>
        <w:ind w:left="1100" w:hanging="1100"/>
        <w:jc w:val="both"/>
        <w:rPr>
          <w:rFonts w:ascii="Garamond" w:hAnsi="Garamond" w:cs="Times New Roman"/>
          <w:b/>
        </w:rPr>
      </w:pPr>
    </w:p>
    <w:p w:rsidR="00062738" w:rsidRPr="00074B3B" w:rsidRDefault="00062738" w:rsidP="009B700E">
      <w:pPr>
        <w:tabs>
          <w:tab w:val="left" w:pos="5103"/>
        </w:tabs>
        <w:spacing w:line="336" w:lineRule="auto"/>
        <w:ind w:left="1100" w:hanging="1100"/>
        <w:jc w:val="both"/>
        <w:rPr>
          <w:rFonts w:ascii="Garamond" w:hAnsi="Garamond" w:cs="Times New Roman"/>
          <w:b/>
        </w:rPr>
      </w:pPr>
      <w:r w:rsidRPr="00074B3B">
        <w:rPr>
          <w:rFonts w:ascii="Garamond" w:hAnsi="Garamond" w:cs="Times New Roman"/>
          <w:b/>
        </w:rPr>
        <w:t xml:space="preserve">Con la presente lettera commerciale di incarico, </w:t>
      </w:r>
    </w:p>
    <w:p w:rsidR="00062738" w:rsidRPr="00074B3B" w:rsidRDefault="00062738" w:rsidP="00991EE0">
      <w:pPr>
        <w:jc w:val="center"/>
        <w:rPr>
          <w:rFonts w:ascii="Garamond" w:hAnsi="Garamond" w:cs="Times New Roman"/>
          <w:b/>
          <w:color w:val="000000"/>
        </w:rPr>
      </w:pPr>
      <w:r w:rsidRPr="00074B3B">
        <w:rPr>
          <w:rFonts w:ascii="Garamond" w:hAnsi="Garamond" w:cs="Times New Roman"/>
          <w:b/>
          <w:color w:val="000000"/>
        </w:rPr>
        <w:t>PREMESSO CHE</w:t>
      </w:r>
    </w:p>
    <w:p w:rsidR="00062738" w:rsidRPr="00074B3B" w:rsidRDefault="00062738" w:rsidP="009B700E">
      <w:pPr>
        <w:jc w:val="both"/>
        <w:rPr>
          <w:rFonts w:ascii="Garamond" w:hAnsi="Garamond" w:cs="Times New Roman"/>
          <w:color w:val="000000"/>
        </w:rPr>
      </w:pPr>
      <w:r w:rsidRPr="00074B3B">
        <w:rPr>
          <w:rFonts w:ascii="Garamond" w:hAnsi="Garamond" w:cs="Times New Roman"/>
          <w:color w:val="000000"/>
        </w:rPr>
        <w:t xml:space="preserve">L’Amministrazione </w:t>
      </w:r>
      <w:r w:rsidR="009B700E" w:rsidRPr="00074B3B">
        <w:rPr>
          <w:rFonts w:ascii="Garamond" w:hAnsi="Garamond" w:cs="Times New Roman"/>
          <w:color w:val="000000"/>
        </w:rPr>
        <w:t>Comunale di Tortoreto (TE) i</w:t>
      </w:r>
      <w:r w:rsidRPr="00074B3B">
        <w:rPr>
          <w:rFonts w:ascii="Garamond" w:hAnsi="Garamond" w:cs="Times New Roman"/>
          <w:color w:val="000000"/>
        </w:rPr>
        <w:t>ntende procedere alla realizzazione dei lavori di:</w:t>
      </w:r>
      <w:r w:rsidR="00991EE0" w:rsidRPr="00074B3B">
        <w:rPr>
          <w:rFonts w:ascii="Garamond" w:hAnsi="Garamond" w:cs="Times New Roman"/>
          <w:color w:val="000000"/>
        </w:rPr>
        <w:t xml:space="preserve"> ............................. </w:t>
      </w:r>
      <w:r w:rsidRPr="00074B3B">
        <w:rPr>
          <w:rFonts w:ascii="Garamond" w:hAnsi="Garamond" w:cs="Times New Roman"/>
          <w:color w:val="000000"/>
        </w:rPr>
        <w:t xml:space="preserve">Con determina n. </w:t>
      </w:r>
      <w:proofErr w:type="spellStart"/>
      <w:r w:rsidRPr="00074B3B">
        <w:rPr>
          <w:rFonts w:ascii="Garamond" w:hAnsi="Garamond" w:cs="Times New Roman"/>
          <w:color w:val="000000"/>
        </w:rPr>
        <w:t>……</w:t>
      </w:r>
      <w:proofErr w:type="spellEnd"/>
      <w:r w:rsidRPr="00074B3B">
        <w:rPr>
          <w:rFonts w:ascii="Garamond" w:hAnsi="Garamond" w:cs="Times New Roman"/>
          <w:color w:val="000000"/>
        </w:rPr>
        <w:t xml:space="preserve"> del </w:t>
      </w:r>
      <w:proofErr w:type="spellStart"/>
      <w:r w:rsidRPr="00074B3B">
        <w:rPr>
          <w:rFonts w:ascii="Garamond" w:hAnsi="Garamond" w:cs="Times New Roman"/>
          <w:color w:val="000000"/>
        </w:rPr>
        <w:t>……</w:t>
      </w:r>
      <w:proofErr w:type="spellEnd"/>
      <w:r w:rsidRPr="00074B3B">
        <w:rPr>
          <w:rFonts w:ascii="Garamond" w:hAnsi="Garamond" w:cs="Times New Roman"/>
          <w:color w:val="000000"/>
        </w:rPr>
        <w:t>/</w:t>
      </w:r>
      <w:proofErr w:type="spellStart"/>
      <w:r w:rsidRPr="00074B3B">
        <w:rPr>
          <w:rFonts w:ascii="Garamond" w:hAnsi="Garamond" w:cs="Times New Roman"/>
          <w:color w:val="000000"/>
        </w:rPr>
        <w:t>………</w:t>
      </w:r>
      <w:proofErr w:type="spellEnd"/>
      <w:r w:rsidRPr="00074B3B">
        <w:rPr>
          <w:rFonts w:ascii="Garamond" w:hAnsi="Garamond" w:cs="Times New Roman"/>
          <w:color w:val="000000"/>
        </w:rPr>
        <w:t>/</w:t>
      </w:r>
      <w:proofErr w:type="spellStart"/>
      <w:r w:rsidRPr="00074B3B">
        <w:rPr>
          <w:rFonts w:ascii="Garamond" w:hAnsi="Garamond" w:cs="Times New Roman"/>
          <w:color w:val="000000"/>
        </w:rPr>
        <w:t>……</w:t>
      </w:r>
      <w:proofErr w:type="spellEnd"/>
      <w:r w:rsidRPr="00074B3B">
        <w:rPr>
          <w:rFonts w:ascii="Garamond" w:hAnsi="Garamond" w:cs="Times New Roman"/>
          <w:color w:val="000000"/>
        </w:rPr>
        <w:t xml:space="preserve">..si è proceduto al conferimento dell’incarico per gli effetti dell’art. </w:t>
      </w:r>
      <w:proofErr w:type="spellStart"/>
      <w:r w:rsidR="00BF764D">
        <w:rPr>
          <w:rFonts w:ascii="Garamond" w:hAnsi="Garamond" w:cs="Times New Roman"/>
          <w:color w:val="000000"/>
        </w:rPr>
        <w:t>……</w:t>
      </w:r>
      <w:proofErr w:type="spellEnd"/>
      <w:r w:rsidR="00BF764D">
        <w:rPr>
          <w:rFonts w:ascii="Garamond" w:hAnsi="Garamond" w:cs="Times New Roman"/>
          <w:color w:val="000000"/>
        </w:rPr>
        <w:t>.</w:t>
      </w:r>
      <w:r w:rsidRPr="00074B3B">
        <w:rPr>
          <w:rFonts w:ascii="Garamond" w:hAnsi="Garamond" w:cs="Times New Roman"/>
          <w:color w:val="000000"/>
        </w:rPr>
        <w:t xml:space="preserve">, comma </w:t>
      </w:r>
      <w:proofErr w:type="spellStart"/>
      <w:r w:rsidR="00BF764D">
        <w:rPr>
          <w:rFonts w:ascii="Garamond" w:hAnsi="Garamond" w:cs="Times New Roman"/>
          <w:color w:val="000000"/>
        </w:rPr>
        <w:t>………</w:t>
      </w:r>
      <w:proofErr w:type="spellEnd"/>
      <w:r w:rsidRPr="00074B3B">
        <w:rPr>
          <w:rFonts w:ascii="Garamond" w:hAnsi="Garamond" w:cs="Times New Roman"/>
          <w:color w:val="000000"/>
        </w:rPr>
        <w:t xml:space="preserve"> del  </w:t>
      </w:r>
      <w:proofErr w:type="spellStart"/>
      <w:r w:rsidRPr="00074B3B">
        <w:rPr>
          <w:rFonts w:ascii="Garamond" w:hAnsi="Garamond" w:cs="Times New Roman"/>
          <w:color w:val="000000"/>
        </w:rPr>
        <w:t>D.Lgs.</w:t>
      </w:r>
      <w:proofErr w:type="spellEnd"/>
      <w:r w:rsidRPr="00074B3B">
        <w:rPr>
          <w:rFonts w:ascii="Garamond" w:hAnsi="Garamond" w:cs="Times New Roman"/>
          <w:color w:val="000000"/>
        </w:rPr>
        <w:t xml:space="preserve"> 18 aprile 2016, n. 50 e </w:t>
      </w:r>
      <w:proofErr w:type="spellStart"/>
      <w:r w:rsidRPr="00074B3B">
        <w:rPr>
          <w:rFonts w:ascii="Garamond" w:hAnsi="Garamond" w:cs="Times New Roman"/>
          <w:color w:val="000000"/>
        </w:rPr>
        <w:t>s.m.i.</w:t>
      </w:r>
      <w:proofErr w:type="spellEnd"/>
      <w:r w:rsidRPr="00074B3B">
        <w:rPr>
          <w:rFonts w:ascii="Garamond" w:hAnsi="Garamond" w:cs="Times New Roman"/>
          <w:color w:val="000000"/>
        </w:rPr>
        <w:t>, mediante affidamento diretto motivato senza procedimento di gara;</w:t>
      </w:r>
    </w:p>
    <w:p w:rsidR="00062738" w:rsidRPr="00074B3B" w:rsidRDefault="00062738" w:rsidP="00D016EC">
      <w:pPr>
        <w:jc w:val="center"/>
        <w:rPr>
          <w:rFonts w:ascii="Garamond" w:hAnsi="Garamond" w:cs="Times New Roman"/>
          <w:b/>
          <w:color w:val="000000"/>
        </w:rPr>
      </w:pPr>
      <w:r w:rsidRPr="00074B3B">
        <w:rPr>
          <w:rFonts w:ascii="Garamond" w:hAnsi="Garamond" w:cs="Times New Roman"/>
          <w:b/>
          <w:color w:val="000000"/>
        </w:rPr>
        <w:t>TUTTO CIÒ PREMESSO</w:t>
      </w:r>
    </w:p>
    <w:p w:rsidR="00062738" w:rsidRPr="00074B3B" w:rsidRDefault="00062738" w:rsidP="00A34C42">
      <w:pPr>
        <w:adjustRightInd w:val="0"/>
        <w:spacing w:line="240" w:lineRule="auto"/>
        <w:ind w:left="12"/>
        <w:contextualSpacing/>
        <w:jc w:val="both"/>
        <w:rPr>
          <w:rFonts w:ascii="Garamond" w:hAnsi="Garamond" w:cs="Times New Roman"/>
          <w:color w:val="000000"/>
        </w:rPr>
      </w:pPr>
      <w:r w:rsidRPr="00074B3B">
        <w:rPr>
          <w:rFonts w:ascii="Garamond" w:hAnsi="Garamond" w:cs="Times New Roman"/>
          <w:color w:val="000000"/>
        </w:rPr>
        <w:t>si conferisce al</w:t>
      </w:r>
      <w:r w:rsidR="009A35F1">
        <w:rPr>
          <w:rFonts w:ascii="Garamond" w:hAnsi="Garamond" w:cs="Times New Roman"/>
          <w:color w:val="000000"/>
        </w:rPr>
        <w:t>l’esperto</w:t>
      </w:r>
      <w:r w:rsidRPr="00074B3B">
        <w:rPr>
          <w:rFonts w:ascii="Garamond" w:hAnsi="Garamond" w:cs="Times New Roman"/>
          <w:color w:val="000000"/>
        </w:rPr>
        <w:t xml:space="preserve"> in indirizzo l’incarico </w:t>
      </w:r>
      <w:r w:rsidR="00A34C42" w:rsidRPr="00074B3B">
        <w:rPr>
          <w:rFonts w:ascii="Garamond" w:hAnsi="Garamond" w:cs="Times New Roman"/>
          <w:color w:val="000000"/>
        </w:rPr>
        <w:t xml:space="preserve">delle </w:t>
      </w:r>
      <w:r w:rsidR="00A34C42" w:rsidRPr="00074B3B">
        <w:rPr>
          <w:rFonts w:ascii="Garamond" w:hAnsi="Garamond"/>
        </w:rPr>
        <w:t xml:space="preserve">attività di consulenza tecnico-scientifica di supporto al RUP per l’esecuzione di sopralluoghi nelle aree interessate dai dissesti e per la realizzazione di un presidio scientifico territoriale locale idrogeologico per le attività di monitoraggio delle aree interessate dai lavori in oggetto con analisi periodica dei dati e delle misure degli strumenti di monitoraggio, </w:t>
      </w:r>
      <w:r w:rsidRPr="00074B3B">
        <w:rPr>
          <w:rFonts w:ascii="Garamond" w:hAnsi="Garamond" w:cs="Times New Roman"/>
          <w:color w:val="000000"/>
        </w:rPr>
        <w:t>sulla base delle condizioni di seguito riportate:</w:t>
      </w:r>
    </w:p>
    <w:p w:rsidR="00A34C42" w:rsidRPr="00074B3B" w:rsidRDefault="00A34C42" w:rsidP="00A34C42">
      <w:pPr>
        <w:adjustRightInd w:val="0"/>
        <w:spacing w:line="240" w:lineRule="auto"/>
        <w:ind w:left="12"/>
        <w:contextualSpacing/>
        <w:jc w:val="both"/>
        <w:rPr>
          <w:rFonts w:ascii="Garamond" w:hAnsi="Garamond" w:cs="Times New Roman"/>
          <w:color w:val="000000"/>
        </w:rPr>
      </w:pPr>
    </w:p>
    <w:p w:rsidR="00062738" w:rsidRPr="00074B3B" w:rsidRDefault="00062738" w:rsidP="009B700E">
      <w:pPr>
        <w:jc w:val="both"/>
        <w:rPr>
          <w:rFonts w:ascii="Garamond" w:hAnsi="Garamond" w:cs="Times New Roman"/>
          <w:b/>
          <w:color w:val="000000"/>
        </w:rPr>
      </w:pPr>
      <w:r w:rsidRPr="00074B3B">
        <w:rPr>
          <w:rFonts w:ascii="Garamond" w:hAnsi="Garamond" w:cs="Times New Roman"/>
          <w:b/>
          <w:color w:val="000000"/>
        </w:rPr>
        <w:t xml:space="preserve">Articolo 1 – Oggetto e specificazione dell’incarico: </w:t>
      </w:r>
    </w:p>
    <w:p w:rsidR="00062738" w:rsidRPr="00074B3B" w:rsidRDefault="00062738" w:rsidP="009B700E">
      <w:pPr>
        <w:jc w:val="both"/>
        <w:rPr>
          <w:rFonts w:ascii="Garamond" w:hAnsi="Garamond" w:cs="Times New Roman"/>
          <w:color w:val="000000"/>
        </w:rPr>
      </w:pPr>
      <w:r w:rsidRPr="00074B3B">
        <w:rPr>
          <w:rFonts w:ascii="Garamond" w:hAnsi="Garamond" w:cs="Times New Roman"/>
          <w:color w:val="000000"/>
        </w:rPr>
        <w:t xml:space="preserve">Il Comune, in forza della determinazione n. ............. del ........./.........../................. assunta dal </w:t>
      </w:r>
      <w:r w:rsidR="00A34C42" w:rsidRPr="00074B3B">
        <w:rPr>
          <w:rFonts w:ascii="Garamond" w:hAnsi="Garamond" w:cs="Times New Roman"/>
          <w:color w:val="000000"/>
        </w:rPr>
        <w:t xml:space="preserve">responsabile del Settore </w:t>
      </w:r>
      <w:proofErr w:type="spellStart"/>
      <w:r w:rsidRPr="00074B3B">
        <w:rPr>
          <w:rFonts w:ascii="Garamond" w:hAnsi="Garamond" w:cs="Times New Roman"/>
          <w:color w:val="000000"/>
        </w:rPr>
        <w:t>…………………</w:t>
      </w:r>
      <w:proofErr w:type="spellEnd"/>
      <w:r w:rsidRPr="00074B3B">
        <w:rPr>
          <w:rFonts w:ascii="Garamond" w:hAnsi="Garamond" w:cs="Times New Roman"/>
          <w:color w:val="000000"/>
        </w:rPr>
        <w:t>.., e con le modalità riportate nella presente lettera di incarico, affida all’incaricato in indirizzo</w:t>
      </w:r>
      <w:r w:rsidR="00E35AE8" w:rsidRPr="00074B3B">
        <w:rPr>
          <w:rFonts w:ascii="Garamond" w:hAnsi="Garamond" w:cs="Times New Roman"/>
          <w:color w:val="000000"/>
        </w:rPr>
        <w:t>,</w:t>
      </w:r>
      <w:r w:rsidR="00E35AE8" w:rsidRPr="00074B3B">
        <w:rPr>
          <w:rFonts w:ascii="Garamond" w:hAnsi="Garamond" w:cs="Times New Roman"/>
          <w:iCs/>
        </w:rPr>
        <w:t>che accetta</w:t>
      </w:r>
      <w:r w:rsidRPr="00074B3B">
        <w:rPr>
          <w:rFonts w:ascii="Garamond" w:hAnsi="Garamond" w:cs="Times New Roman"/>
          <w:color w:val="000000"/>
        </w:rPr>
        <w:t xml:space="preserve">, l’incarico per </w:t>
      </w:r>
      <w:r w:rsidR="00E35AE8" w:rsidRPr="00074B3B">
        <w:rPr>
          <w:rFonts w:ascii="Garamond" w:hAnsi="Garamond" w:cs="Times New Roman"/>
          <w:iCs/>
        </w:rPr>
        <w:t xml:space="preserve">lo svolgimento delle attività </w:t>
      </w:r>
      <w:r w:rsidR="00A34C42" w:rsidRPr="00074B3B">
        <w:rPr>
          <w:rFonts w:ascii="Garamond" w:hAnsi="Garamond" w:cs="Times New Roman"/>
          <w:iCs/>
        </w:rPr>
        <w:t xml:space="preserve">di </w:t>
      </w:r>
      <w:r w:rsidR="002E4188" w:rsidRPr="00074B3B">
        <w:rPr>
          <w:rFonts w:ascii="Garamond" w:hAnsi="Garamond" w:cs="Times New Roman"/>
          <w:iCs/>
        </w:rPr>
        <w:t>consulenza tecnico-scientifica di supporto</w:t>
      </w:r>
      <w:r w:rsidR="00E35AE8" w:rsidRPr="00074B3B">
        <w:rPr>
          <w:rFonts w:ascii="Garamond" w:hAnsi="Garamond" w:cs="Times New Roman"/>
          <w:iCs/>
        </w:rPr>
        <w:t xml:space="preserve"> al Responsabile del Procedimento </w:t>
      </w:r>
      <w:r w:rsidR="00A34C42" w:rsidRPr="00074B3B">
        <w:rPr>
          <w:rFonts w:ascii="Garamond" w:hAnsi="Garamond" w:cs="Times New Roman"/>
          <w:iCs/>
        </w:rPr>
        <w:t>di cui all’</w:t>
      </w:r>
      <w:proofErr w:type="spellStart"/>
      <w:r w:rsidR="00A34C42" w:rsidRPr="00074B3B">
        <w:rPr>
          <w:rFonts w:ascii="Garamond" w:hAnsi="Garamond" w:cs="Times New Roman"/>
          <w:iCs/>
        </w:rPr>
        <w:t>all</w:t>
      </w:r>
      <w:proofErr w:type="spellEnd"/>
      <w:r w:rsidR="00A34C42" w:rsidRPr="00074B3B">
        <w:rPr>
          <w:rFonts w:ascii="Garamond" w:hAnsi="Garamond" w:cs="Times New Roman"/>
          <w:iCs/>
        </w:rPr>
        <w:t xml:space="preserve">’oggetto e </w:t>
      </w:r>
      <w:r w:rsidRPr="00074B3B">
        <w:rPr>
          <w:rFonts w:ascii="Garamond" w:hAnsi="Garamond" w:cs="Times New Roman"/>
        </w:rPr>
        <w:t>relativ</w:t>
      </w:r>
      <w:r w:rsidR="00E35AE8" w:rsidRPr="00074B3B">
        <w:rPr>
          <w:rFonts w:ascii="Garamond" w:hAnsi="Garamond" w:cs="Times New Roman"/>
        </w:rPr>
        <w:t>o</w:t>
      </w:r>
      <w:r w:rsidRPr="00074B3B">
        <w:rPr>
          <w:rFonts w:ascii="Garamond" w:hAnsi="Garamond" w:cs="Times New Roman"/>
        </w:rPr>
        <w:t xml:space="preserve"> ai </w:t>
      </w:r>
      <w:r w:rsidRPr="00074B3B">
        <w:rPr>
          <w:rFonts w:ascii="Garamond" w:hAnsi="Garamond" w:cs="Times New Roman"/>
          <w:color w:val="000000"/>
        </w:rPr>
        <w:t xml:space="preserve">lavori di </w:t>
      </w:r>
      <w:r w:rsidR="00A34C42" w:rsidRPr="00074B3B">
        <w:rPr>
          <w:rFonts w:ascii="Garamond" w:hAnsi="Garamond"/>
        </w:rPr>
        <w:t xml:space="preserve">INTERVENTI PER LA RIDUZIONE DEL RISCHIO  IDROGEOLOGICO DEL VERSANTE EST DEL CENTRO ABITATO </w:t>
      </w:r>
      <w:proofErr w:type="spellStart"/>
      <w:r w:rsidR="00A34C42" w:rsidRPr="00074B3B">
        <w:rPr>
          <w:rFonts w:ascii="Garamond" w:hAnsi="Garamond"/>
        </w:rPr>
        <w:t>DI</w:t>
      </w:r>
      <w:proofErr w:type="spellEnd"/>
      <w:r w:rsidR="00A34C42" w:rsidRPr="00074B3B">
        <w:rPr>
          <w:rFonts w:ascii="Garamond" w:hAnsi="Garamond"/>
        </w:rPr>
        <w:t xml:space="preserve"> CAVATASSI. </w:t>
      </w:r>
    </w:p>
    <w:p w:rsidR="00E35AE8" w:rsidRPr="00074B3B" w:rsidRDefault="00E35AE8" w:rsidP="00875C50">
      <w:pPr>
        <w:jc w:val="both"/>
        <w:rPr>
          <w:rFonts w:ascii="Garamond" w:hAnsi="Garamond" w:cs="Times New Roman"/>
          <w:b/>
          <w:color w:val="000000"/>
        </w:rPr>
      </w:pPr>
      <w:r w:rsidRPr="00074B3B">
        <w:rPr>
          <w:rFonts w:ascii="Garamond" w:hAnsi="Garamond" w:cs="Times New Roman"/>
          <w:b/>
          <w:color w:val="000000"/>
        </w:rPr>
        <w:t xml:space="preserve">Art. 2 – Incompatibilità. </w:t>
      </w:r>
    </w:p>
    <w:p w:rsidR="00E35AE8" w:rsidRPr="00074B3B" w:rsidRDefault="002E4188" w:rsidP="00875C50">
      <w:pPr>
        <w:autoSpaceDE w:val="0"/>
        <w:autoSpaceDN w:val="0"/>
        <w:adjustRightInd w:val="0"/>
        <w:spacing w:after="0" w:line="240" w:lineRule="auto"/>
        <w:jc w:val="both"/>
        <w:rPr>
          <w:rFonts w:ascii="Garamond" w:hAnsi="Garamond" w:cs="Times New Roman"/>
        </w:rPr>
      </w:pPr>
      <w:r w:rsidRPr="00074B3B">
        <w:rPr>
          <w:rFonts w:ascii="Garamond" w:hAnsi="Garamond" w:cs="Times New Roman"/>
        </w:rPr>
        <w:t>Il consulente</w:t>
      </w:r>
      <w:r w:rsidR="00E35AE8" w:rsidRPr="00074B3B">
        <w:rPr>
          <w:rFonts w:ascii="Garamond" w:hAnsi="Garamond" w:cs="Times New Roman"/>
        </w:rPr>
        <w:t xml:space="preserve"> dichiara, sotto la propria responsabilità, di non avere rapporti con Amministrazioni</w:t>
      </w:r>
      <w:r w:rsidR="00A34C42" w:rsidRPr="00074B3B">
        <w:rPr>
          <w:rFonts w:ascii="Garamond" w:hAnsi="Garamond" w:cs="Times New Roman"/>
        </w:rPr>
        <w:t xml:space="preserve"> </w:t>
      </w:r>
      <w:r w:rsidR="00E35AE8" w:rsidRPr="00074B3B">
        <w:rPr>
          <w:rFonts w:ascii="Garamond" w:hAnsi="Garamond" w:cs="Times New Roman"/>
        </w:rPr>
        <w:t xml:space="preserve">Pubbliche che implichino incompatibilità in relazione all’incarico a lui affidato. Inoltre il </w:t>
      </w:r>
      <w:r w:rsidR="00A34C42" w:rsidRPr="00074B3B">
        <w:rPr>
          <w:rFonts w:ascii="Garamond" w:hAnsi="Garamond" w:cs="Times New Roman"/>
        </w:rPr>
        <w:t>consulente</w:t>
      </w:r>
      <w:r w:rsidR="00E35AE8" w:rsidRPr="00074B3B">
        <w:rPr>
          <w:rFonts w:ascii="Garamond" w:hAnsi="Garamond" w:cs="Times New Roman"/>
        </w:rPr>
        <w:t xml:space="preserve"> dichiara</w:t>
      </w:r>
      <w:r w:rsidR="00875C50" w:rsidRPr="00074B3B">
        <w:rPr>
          <w:rFonts w:ascii="Garamond" w:hAnsi="Garamond" w:cs="Times New Roman"/>
        </w:rPr>
        <w:t xml:space="preserve"> </w:t>
      </w:r>
      <w:r w:rsidR="00E35AE8" w:rsidRPr="00074B3B">
        <w:rPr>
          <w:rFonts w:ascii="Garamond" w:hAnsi="Garamond" w:cs="Times New Roman"/>
        </w:rPr>
        <w:t xml:space="preserve">di non trovarsi in </w:t>
      </w:r>
      <w:r w:rsidR="00E35AE8" w:rsidRPr="00074B3B">
        <w:rPr>
          <w:rFonts w:ascii="Garamond" w:hAnsi="Garamond" w:cs="Times New Roman"/>
        </w:rPr>
        <w:lastRenderedPageBreak/>
        <w:t>condizioni di incompatibilità, temporanea o definitiva, con l’espletamento dell’incarico, a</w:t>
      </w:r>
      <w:r w:rsidR="00875C50" w:rsidRPr="00074B3B">
        <w:rPr>
          <w:rFonts w:ascii="Garamond" w:hAnsi="Garamond" w:cs="Times New Roman"/>
        </w:rPr>
        <w:t xml:space="preserve"> </w:t>
      </w:r>
      <w:r w:rsidR="00E35AE8" w:rsidRPr="00074B3B">
        <w:rPr>
          <w:rFonts w:ascii="Garamond" w:hAnsi="Garamond" w:cs="Times New Roman"/>
        </w:rPr>
        <w:t>norma delle vigenti disposizioni di legge e di non essere interdetto, neppure in via temporanea, dall’esercizio</w:t>
      </w:r>
      <w:r w:rsidR="00875C50" w:rsidRPr="00074B3B">
        <w:rPr>
          <w:rFonts w:ascii="Garamond" w:hAnsi="Garamond" w:cs="Times New Roman"/>
        </w:rPr>
        <w:t xml:space="preserve"> </w:t>
      </w:r>
      <w:r w:rsidR="00E35AE8" w:rsidRPr="00074B3B">
        <w:rPr>
          <w:rFonts w:ascii="Garamond" w:hAnsi="Garamond" w:cs="Times New Roman"/>
        </w:rPr>
        <w:t>della professione.</w:t>
      </w:r>
    </w:p>
    <w:p w:rsidR="00E35AE8" w:rsidRPr="00074B3B" w:rsidRDefault="00E35AE8" w:rsidP="009B700E">
      <w:pPr>
        <w:pStyle w:val="Default"/>
        <w:jc w:val="both"/>
        <w:rPr>
          <w:rFonts w:ascii="Garamond" w:hAnsi="Garamond" w:cs="Times New Roman"/>
          <w:sz w:val="22"/>
          <w:szCs w:val="22"/>
        </w:rPr>
      </w:pPr>
    </w:p>
    <w:p w:rsidR="00E35AE8" w:rsidRPr="00074B3B" w:rsidRDefault="00E35AE8" w:rsidP="00875C50">
      <w:pPr>
        <w:jc w:val="both"/>
        <w:rPr>
          <w:rFonts w:ascii="Garamond" w:hAnsi="Garamond" w:cs="Times New Roman"/>
          <w:b/>
          <w:color w:val="000000"/>
        </w:rPr>
      </w:pPr>
      <w:r w:rsidRPr="00074B3B">
        <w:rPr>
          <w:rFonts w:ascii="Garamond" w:hAnsi="Garamond" w:cs="Times New Roman"/>
          <w:b/>
          <w:color w:val="000000"/>
        </w:rPr>
        <w:t xml:space="preserve">Art. 3 – Attività di supporto. </w:t>
      </w:r>
    </w:p>
    <w:p w:rsidR="00120097" w:rsidRPr="00074B3B" w:rsidRDefault="00C8598D" w:rsidP="00120097">
      <w:pPr>
        <w:pStyle w:val="Default"/>
        <w:jc w:val="both"/>
        <w:rPr>
          <w:rFonts w:ascii="Garamond" w:hAnsi="Garamond" w:cs="Times New Roman"/>
          <w:iCs/>
          <w:sz w:val="22"/>
          <w:szCs w:val="22"/>
        </w:rPr>
      </w:pPr>
      <w:r>
        <w:rPr>
          <w:rFonts w:ascii="Garamond" w:hAnsi="Garamond" w:cs="Times New Roman"/>
          <w:iCs/>
          <w:sz w:val="22"/>
          <w:szCs w:val="22"/>
        </w:rPr>
        <w:t xml:space="preserve">L’esperto incaricato </w:t>
      </w:r>
      <w:r w:rsidR="00E35AE8" w:rsidRPr="00074B3B">
        <w:rPr>
          <w:rFonts w:ascii="Garamond" w:hAnsi="Garamond" w:cs="Times New Roman"/>
          <w:iCs/>
          <w:sz w:val="22"/>
          <w:szCs w:val="22"/>
        </w:rPr>
        <w:t xml:space="preserve">dovrà fornire l’attività </w:t>
      </w:r>
      <w:r w:rsidR="00E35AE8" w:rsidRPr="00C8598D">
        <w:rPr>
          <w:rFonts w:ascii="Garamond" w:hAnsi="Garamond" w:cs="Times New Roman"/>
          <w:iCs/>
          <w:sz w:val="22"/>
          <w:szCs w:val="22"/>
        </w:rPr>
        <w:t xml:space="preserve">di </w:t>
      </w:r>
      <w:r w:rsidRPr="00C8598D">
        <w:rPr>
          <w:rFonts w:ascii="Garamond" w:hAnsi="Garamond" w:cs="Times New Roman"/>
          <w:iCs/>
          <w:sz w:val="22"/>
          <w:szCs w:val="22"/>
        </w:rPr>
        <w:t>consulenza tecnico-scientifica di supporto al RUP</w:t>
      </w:r>
      <w:r w:rsidRPr="00074B3B">
        <w:rPr>
          <w:rFonts w:ascii="Garamond" w:hAnsi="Garamond" w:cs="Times New Roman"/>
          <w:iCs/>
          <w:sz w:val="22"/>
          <w:szCs w:val="22"/>
        </w:rPr>
        <w:t xml:space="preserve"> </w:t>
      </w:r>
      <w:r w:rsidR="002E4188" w:rsidRPr="00074B3B">
        <w:rPr>
          <w:rFonts w:ascii="Garamond" w:hAnsi="Garamond" w:cs="Times New Roman"/>
          <w:iCs/>
          <w:sz w:val="22"/>
          <w:szCs w:val="22"/>
        </w:rPr>
        <w:t xml:space="preserve">per: </w:t>
      </w:r>
    </w:p>
    <w:p w:rsidR="003622C2" w:rsidRPr="00074B3B" w:rsidRDefault="00120097" w:rsidP="00120097">
      <w:pPr>
        <w:pStyle w:val="Paragrafoelenco"/>
        <w:numPr>
          <w:ilvl w:val="0"/>
          <w:numId w:val="1"/>
        </w:numPr>
        <w:ind w:left="709" w:hanging="142"/>
        <w:textDirection w:val="lrTb"/>
        <w:rPr>
          <w:rFonts w:ascii="Garamond" w:eastAsiaTheme="minorEastAsia" w:hAnsi="Garamond"/>
          <w:iCs/>
          <w:color w:val="000000"/>
          <w:position w:val="0"/>
          <w:sz w:val="22"/>
          <w:szCs w:val="22"/>
        </w:rPr>
      </w:pPr>
      <w:r w:rsidRPr="00074B3B">
        <w:rPr>
          <w:rFonts w:ascii="Garamond" w:eastAsiaTheme="minorEastAsia" w:hAnsi="Garamond"/>
          <w:iCs/>
          <w:color w:val="000000"/>
          <w:position w:val="0"/>
          <w:sz w:val="22"/>
          <w:szCs w:val="22"/>
        </w:rPr>
        <w:t xml:space="preserve"> </w:t>
      </w:r>
      <w:r w:rsidR="002E4188" w:rsidRPr="00074B3B">
        <w:rPr>
          <w:rFonts w:ascii="Garamond" w:hAnsi="Garamond"/>
          <w:iCs/>
          <w:sz w:val="22"/>
          <w:szCs w:val="22"/>
        </w:rPr>
        <w:t>l’esecuzione di sopralluoghi nelle aree interessate dai dissesti;</w:t>
      </w:r>
    </w:p>
    <w:p w:rsidR="003622C2" w:rsidRPr="00074B3B" w:rsidRDefault="00120097" w:rsidP="00120097">
      <w:pPr>
        <w:pStyle w:val="Paragrafoelenco"/>
        <w:numPr>
          <w:ilvl w:val="0"/>
          <w:numId w:val="1"/>
        </w:numPr>
        <w:ind w:left="709" w:hanging="142"/>
        <w:rPr>
          <w:rFonts w:ascii="Garamond" w:eastAsiaTheme="minorEastAsia" w:hAnsi="Garamond"/>
          <w:iCs/>
          <w:color w:val="000000"/>
          <w:position w:val="0"/>
          <w:sz w:val="22"/>
          <w:szCs w:val="22"/>
        </w:rPr>
      </w:pPr>
      <w:r w:rsidRPr="00074B3B">
        <w:rPr>
          <w:rFonts w:ascii="Garamond" w:eastAsiaTheme="minorEastAsia" w:hAnsi="Garamond"/>
          <w:iCs/>
          <w:color w:val="000000"/>
          <w:position w:val="0"/>
          <w:sz w:val="22"/>
          <w:szCs w:val="22"/>
        </w:rPr>
        <w:t xml:space="preserve"> </w:t>
      </w:r>
      <w:r w:rsidR="002E4188" w:rsidRPr="00074B3B">
        <w:rPr>
          <w:rFonts w:ascii="Garamond" w:hAnsi="Garamond"/>
          <w:iCs/>
          <w:sz w:val="22"/>
          <w:szCs w:val="22"/>
        </w:rPr>
        <w:t>la realizzazione di un presidio scientifico territoriale locale idrogeologico per le attività di monitoraggio delle aree interessate dai lavori in oggetto con analisi periodica dei dati e delle misure degli strumenti di monitoraggio.</w:t>
      </w:r>
    </w:p>
    <w:p w:rsidR="003622C2" w:rsidRPr="00074B3B" w:rsidRDefault="003622C2" w:rsidP="009B700E">
      <w:pPr>
        <w:pStyle w:val="Default"/>
        <w:jc w:val="both"/>
        <w:rPr>
          <w:rFonts w:ascii="Garamond" w:hAnsi="Garamond" w:cs="Times New Roman"/>
          <w:iCs/>
          <w:sz w:val="22"/>
          <w:szCs w:val="22"/>
        </w:rPr>
      </w:pPr>
    </w:p>
    <w:p w:rsidR="00E35AE8" w:rsidRPr="00074B3B" w:rsidRDefault="00A34C42" w:rsidP="00FE43D0">
      <w:pPr>
        <w:pStyle w:val="Default"/>
        <w:jc w:val="both"/>
        <w:rPr>
          <w:rFonts w:ascii="Garamond" w:hAnsi="Garamond" w:cs="Times New Roman"/>
          <w:sz w:val="22"/>
          <w:szCs w:val="22"/>
        </w:rPr>
      </w:pPr>
      <w:r w:rsidRPr="00074B3B">
        <w:rPr>
          <w:rFonts w:ascii="Garamond" w:hAnsi="Garamond" w:cs="Times New Roman"/>
          <w:iCs/>
          <w:sz w:val="22"/>
          <w:szCs w:val="22"/>
        </w:rPr>
        <w:t>Nel</w:t>
      </w:r>
      <w:r w:rsidR="00E35AE8" w:rsidRPr="00074B3B">
        <w:rPr>
          <w:rFonts w:ascii="Garamond" w:hAnsi="Garamond" w:cs="Times New Roman"/>
          <w:iCs/>
          <w:sz w:val="22"/>
          <w:szCs w:val="22"/>
        </w:rPr>
        <w:t xml:space="preserve"> dettaglio</w:t>
      </w:r>
      <w:r w:rsidR="00074B3B">
        <w:rPr>
          <w:rFonts w:ascii="Garamond" w:hAnsi="Garamond" w:cs="Times New Roman"/>
          <w:iCs/>
          <w:sz w:val="22"/>
          <w:szCs w:val="22"/>
        </w:rPr>
        <w:t xml:space="preserve"> e non in via esaustiva, </w:t>
      </w:r>
      <w:r w:rsidR="00E35AE8" w:rsidRPr="00074B3B">
        <w:rPr>
          <w:rFonts w:ascii="Garamond" w:hAnsi="Garamond" w:cs="Times New Roman"/>
          <w:iCs/>
          <w:sz w:val="22"/>
          <w:szCs w:val="22"/>
        </w:rPr>
        <w:t xml:space="preserve">il </w:t>
      </w:r>
      <w:r w:rsidR="002E4188" w:rsidRPr="00074B3B">
        <w:rPr>
          <w:rFonts w:ascii="Garamond" w:hAnsi="Garamond" w:cs="Times New Roman"/>
          <w:sz w:val="22"/>
          <w:szCs w:val="22"/>
        </w:rPr>
        <w:t xml:space="preserve">consulente </w:t>
      </w:r>
      <w:r w:rsidR="00E35AE8" w:rsidRPr="00074B3B">
        <w:rPr>
          <w:rFonts w:ascii="Garamond" w:hAnsi="Garamond" w:cs="Times New Roman"/>
          <w:iCs/>
          <w:sz w:val="22"/>
          <w:szCs w:val="22"/>
        </w:rPr>
        <w:t xml:space="preserve">dovrà coadiuvare il Responsabile unico del Procedimento nei seguenti compiti:  </w:t>
      </w:r>
    </w:p>
    <w:p w:rsidR="00E35AE8" w:rsidRPr="00074B3B" w:rsidRDefault="002E4188" w:rsidP="00FE43D0">
      <w:pPr>
        <w:pStyle w:val="Default"/>
        <w:numPr>
          <w:ilvl w:val="0"/>
          <w:numId w:val="2"/>
        </w:numPr>
        <w:spacing w:after="13"/>
        <w:jc w:val="both"/>
        <w:rPr>
          <w:rFonts w:ascii="Garamond" w:hAnsi="Garamond" w:cs="Times New Roman"/>
          <w:sz w:val="22"/>
          <w:szCs w:val="22"/>
        </w:rPr>
      </w:pPr>
      <w:r w:rsidRPr="00074B3B">
        <w:rPr>
          <w:rFonts w:ascii="Garamond" w:hAnsi="Garamond" w:cs="Times New Roman"/>
          <w:iCs/>
          <w:sz w:val="22"/>
          <w:szCs w:val="22"/>
        </w:rPr>
        <w:t xml:space="preserve">Esecuzione di sopralluoghi </w:t>
      </w:r>
      <w:r w:rsidR="00074B3B" w:rsidRPr="00074B3B">
        <w:rPr>
          <w:rFonts w:ascii="Garamond" w:hAnsi="Garamond" w:cs="Times New Roman"/>
          <w:iCs/>
          <w:sz w:val="22"/>
          <w:szCs w:val="22"/>
        </w:rPr>
        <w:t>presso gli edifici interessati dal fenomeno franoso al fine della v</w:t>
      </w:r>
      <w:r w:rsidR="00C8598D">
        <w:rPr>
          <w:rFonts w:ascii="Garamond" w:hAnsi="Garamond" w:cs="Times New Roman"/>
          <w:iCs/>
          <w:sz w:val="22"/>
          <w:szCs w:val="22"/>
        </w:rPr>
        <w:t xml:space="preserve">erifica </w:t>
      </w:r>
      <w:r w:rsidR="00074B3B" w:rsidRPr="00074B3B">
        <w:rPr>
          <w:rFonts w:ascii="Garamond" w:hAnsi="Garamond" w:cs="Times New Roman"/>
          <w:iCs/>
          <w:sz w:val="22"/>
          <w:szCs w:val="22"/>
        </w:rPr>
        <w:t>d</w:t>
      </w:r>
      <w:r w:rsidR="00C8598D">
        <w:rPr>
          <w:rFonts w:ascii="Garamond" w:hAnsi="Garamond" w:cs="Times New Roman"/>
          <w:iCs/>
          <w:sz w:val="22"/>
          <w:szCs w:val="22"/>
        </w:rPr>
        <w:t>i a</w:t>
      </w:r>
      <w:r w:rsidR="00074B3B" w:rsidRPr="00074B3B">
        <w:rPr>
          <w:rFonts w:ascii="Garamond" w:hAnsi="Garamond" w:cs="Times New Roman"/>
          <w:iCs/>
          <w:sz w:val="22"/>
          <w:szCs w:val="22"/>
        </w:rPr>
        <w:t xml:space="preserve">gibilità e </w:t>
      </w:r>
      <w:r w:rsidR="007B73C8" w:rsidRPr="00074B3B">
        <w:rPr>
          <w:rFonts w:ascii="Garamond" w:hAnsi="Garamond" w:cs="Times New Roman"/>
          <w:iCs/>
          <w:sz w:val="22"/>
          <w:szCs w:val="22"/>
        </w:rPr>
        <w:t>sicurezza d</w:t>
      </w:r>
      <w:r w:rsidR="00074B3B" w:rsidRPr="00074B3B">
        <w:rPr>
          <w:rFonts w:ascii="Garamond" w:hAnsi="Garamond" w:cs="Times New Roman"/>
          <w:iCs/>
          <w:sz w:val="22"/>
          <w:szCs w:val="22"/>
        </w:rPr>
        <w:t xml:space="preserve">egli stessi e delle </w:t>
      </w:r>
      <w:r w:rsidRPr="00074B3B">
        <w:rPr>
          <w:rFonts w:ascii="Garamond" w:hAnsi="Garamond" w:cs="Times New Roman"/>
          <w:iCs/>
          <w:sz w:val="22"/>
          <w:szCs w:val="22"/>
        </w:rPr>
        <w:t>aree interessate dai dissesti</w:t>
      </w:r>
      <w:r w:rsidR="00074B3B" w:rsidRPr="00074B3B">
        <w:rPr>
          <w:rFonts w:ascii="Garamond" w:hAnsi="Garamond" w:cs="Times New Roman"/>
          <w:iCs/>
          <w:sz w:val="22"/>
          <w:szCs w:val="22"/>
        </w:rPr>
        <w:t xml:space="preserve"> per ogni eventuale e/o ulteriore valutazione in merito</w:t>
      </w:r>
      <w:r w:rsidR="00E35AE8" w:rsidRPr="00074B3B">
        <w:rPr>
          <w:rFonts w:ascii="Garamond" w:hAnsi="Garamond" w:cs="Times New Roman"/>
          <w:iCs/>
          <w:sz w:val="22"/>
          <w:szCs w:val="22"/>
        </w:rPr>
        <w:t xml:space="preserve">; </w:t>
      </w:r>
    </w:p>
    <w:p w:rsidR="00240096" w:rsidRPr="00074B3B" w:rsidRDefault="00240096" w:rsidP="00FE43D0">
      <w:pPr>
        <w:pStyle w:val="Default"/>
        <w:numPr>
          <w:ilvl w:val="0"/>
          <w:numId w:val="2"/>
        </w:numPr>
        <w:spacing w:after="13"/>
        <w:jc w:val="both"/>
        <w:rPr>
          <w:rFonts w:ascii="Garamond" w:hAnsi="Garamond" w:cs="Times New Roman"/>
          <w:sz w:val="22"/>
          <w:szCs w:val="22"/>
        </w:rPr>
      </w:pPr>
      <w:r w:rsidRPr="00074B3B">
        <w:rPr>
          <w:rFonts w:ascii="Garamond" w:hAnsi="Garamond" w:cs="Times New Roman"/>
          <w:iCs/>
          <w:sz w:val="22"/>
          <w:szCs w:val="22"/>
        </w:rPr>
        <w:t>Programmazione e progettazione di un presidio scientifico territoriale locale idrogeologico per le attività di monitoraggio delle aree interessate dai lavori, con individuazione di tutti gli strumenti necessari per il monitoraggio continuo delle aree e degli immobili;</w:t>
      </w:r>
    </w:p>
    <w:p w:rsidR="00DD1D45" w:rsidRPr="00074B3B" w:rsidRDefault="00240096" w:rsidP="00240096">
      <w:pPr>
        <w:pStyle w:val="Default"/>
        <w:numPr>
          <w:ilvl w:val="0"/>
          <w:numId w:val="2"/>
        </w:numPr>
        <w:spacing w:after="13"/>
        <w:jc w:val="both"/>
        <w:rPr>
          <w:rFonts w:ascii="Garamond" w:hAnsi="Garamond" w:cs="Times New Roman"/>
          <w:iCs/>
          <w:sz w:val="22"/>
          <w:szCs w:val="22"/>
        </w:rPr>
      </w:pPr>
      <w:r w:rsidRPr="00074B3B">
        <w:rPr>
          <w:rFonts w:ascii="Garamond" w:hAnsi="Garamond" w:cs="Times New Roman"/>
          <w:iCs/>
          <w:sz w:val="22"/>
          <w:szCs w:val="22"/>
        </w:rPr>
        <w:t xml:space="preserve">Analisi periodica dei dati e delle misure degli strumenti di monitoraggio per almeno un ciclo stagionale a partire dalla installazione delle strumentazioni necessarie. </w:t>
      </w:r>
    </w:p>
    <w:p w:rsidR="00DD1D45" w:rsidRPr="00074B3B" w:rsidRDefault="00DD1D45" w:rsidP="009B700E">
      <w:pPr>
        <w:pStyle w:val="Default"/>
        <w:jc w:val="both"/>
        <w:rPr>
          <w:rFonts w:ascii="Garamond" w:hAnsi="Garamond" w:cs="Times New Roman"/>
          <w:sz w:val="22"/>
          <w:szCs w:val="22"/>
        </w:rPr>
      </w:pPr>
    </w:p>
    <w:p w:rsidR="00E35AE8" w:rsidRPr="00074B3B" w:rsidRDefault="00E35AE8" w:rsidP="005714F5">
      <w:pPr>
        <w:jc w:val="both"/>
        <w:rPr>
          <w:rFonts w:ascii="Garamond" w:hAnsi="Garamond" w:cs="Times New Roman"/>
          <w:b/>
          <w:color w:val="000000"/>
        </w:rPr>
      </w:pPr>
      <w:r w:rsidRPr="00074B3B">
        <w:rPr>
          <w:rFonts w:ascii="Garamond" w:hAnsi="Garamond" w:cs="Times New Roman"/>
          <w:b/>
          <w:color w:val="000000"/>
        </w:rPr>
        <w:t xml:space="preserve">Art. 4 – Tempi di espletamento del servizio. </w:t>
      </w:r>
    </w:p>
    <w:p w:rsidR="00A2515D" w:rsidRPr="00074B3B" w:rsidRDefault="00E35AE8" w:rsidP="009B700E">
      <w:pPr>
        <w:pStyle w:val="Default"/>
        <w:spacing w:after="14"/>
        <w:jc w:val="both"/>
        <w:rPr>
          <w:rFonts w:ascii="Garamond" w:hAnsi="Garamond" w:cs="Times New Roman"/>
          <w:iCs/>
          <w:sz w:val="22"/>
          <w:szCs w:val="22"/>
        </w:rPr>
      </w:pPr>
      <w:r w:rsidRPr="00074B3B">
        <w:rPr>
          <w:rFonts w:ascii="Garamond" w:hAnsi="Garamond" w:cs="Times New Roman"/>
          <w:iCs/>
          <w:sz w:val="22"/>
          <w:szCs w:val="22"/>
        </w:rPr>
        <w:t xml:space="preserve">Il servizio dell’attività </w:t>
      </w:r>
      <w:r w:rsidR="00240096" w:rsidRPr="00074B3B">
        <w:rPr>
          <w:rFonts w:ascii="Garamond" w:hAnsi="Garamond" w:cs="Times New Roman"/>
          <w:iCs/>
          <w:sz w:val="22"/>
          <w:szCs w:val="22"/>
        </w:rPr>
        <w:t xml:space="preserve">di consulenza tecnico scientifica </w:t>
      </w:r>
      <w:r w:rsidRPr="00074B3B">
        <w:rPr>
          <w:rFonts w:ascii="Garamond" w:hAnsi="Garamond" w:cs="Times New Roman"/>
          <w:iCs/>
          <w:sz w:val="22"/>
          <w:szCs w:val="22"/>
        </w:rPr>
        <w:t xml:space="preserve">di supporto al Responsabile Unico del Procedimento dovrà essere espletato </w:t>
      </w:r>
      <w:r w:rsidR="00A2515D" w:rsidRPr="00074B3B">
        <w:rPr>
          <w:rFonts w:ascii="Garamond" w:hAnsi="Garamond" w:cs="Times New Roman"/>
          <w:iCs/>
          <w:sz w:val="22"/>
          <w:szCs w:val="22"/>
        </w:rPr>
        <w:t>per almeno un ciclo stagionale a partire dalla installazione delle strumentazioni necessarie e comunque all’interno dei termini indicati al’art. 1 della Convenzione tra Regione Abruzzo ed il Comune di Tortoreto, ovvero entro 24 mesi dalla data di stipula della citata Convezione avvenuta il 9 agosto 2021, salvo eventuali proroghe, debitamente richieste e motivate dal soggetto attuatore, dovranno essere puntualmente autorizzate dal Responsabile SMEA;</w:t>
      </w:r>
    </w:p>
    <w:p w:rsidR="00E35AE8" w:rsidRPr="00074B3B" w:rsidRDefault="00E35AE8" w:rsidP="009B700E">
      <w:pPr>
        <w:pStyle w:val="Default"/>
        <w:jc w:val="both"/>
        <w:rPr>
          <w:rFonts w:ascii="Garamond" w:hAnsi="Garamond" w:cs="Times New Roman"/>
          <w:sz w:val="22"/>
          <w:szCs w:val="22"/>
        </w:rPr>
      </w:pPr>
      <w:r w:rsidRPr="00074B3B">
        <w:rPr>
          <w:rFonts w:ascii="Garamond" w:hAnsi="Garamond" w:cs="Times New Roman"/>
          <w:iCs/>
          <w:sz w:val="22"/>
          <w:szCs w:val="22"/>
        </w:rPr>
        <w:t>Si ritiene necessaria</w:t>
      </w:r>
      <w:r w:rsidR="006A0A10" w:rsidRPr="00074B3B">
        <w:rPr>
          <w:rFonts w:ascii="Garamond" w:hAnsi="Garamond" w:cs="Times New Roman"/>
          <w:iCs/>
          <w:sz w:val="22"/>
          <w:szCs w:val="22"/>
        </w:rPr>
        <w:t>,</w:t>
      </w:r>
      <w:r w:rsidRPr="00074B3B">
        <w:rPr>
          <w:rFonts w:ascii="Garamond" w:hAnsi="Garamond" w:cs="Times New Roman"/>
          <w:iCs/>
          <w:sz w:val="22"/>
          <w:szCs w:val="22"/>
        </w:rPr>
        <w:t xml:space="preserve"> al fine di ottimizzare il coordinamento delle attività di </w:t>
      </w:r>
      <w:r w:rsidR="00C340CE" w:rsidRPr="00074B3B">
        <w:rPr>
          <w:rFonts w:ascii="Garamond" w:hAnsi="Garamond" w:cs="Times New Roman"/>
          <w:iCs/>
          <w:sz w:val="22"/>
          <w:szCs w:val="22"/>
        </w:rPr>
        <w:t>cui alla convenzione</w:t>
      </w:r>
      <w:r w:rsidR="006A0A10" w:rsidRPr="00074B3B">
        <w:rPr>
          <w:rFonts w:ascii="Garamond" w:hAnsi="Garamond" w:cs="Times New Roman"/>
          <w:iCs/>
          <w:sz w:val="22"/>
          <w:szCs w:val="22"/>
        </w:rPr>
        <w:t>,</w:t>
      </w:r>
      <w:r w:rsidRPr="00074B3B">
        <w:rPr>
          <w:rFonts w:ascii="Garamond" w:hAnsi="Garamond" w:cs="Times New Roman"/>
          <w:iCs/>
          <w:sz w:val="22"/>
          <w:szCs w:val="22"/>
        </w:rPr>
        <w:t xml:space="preserve"> </w:t>
      </w:r>
      <w:r w:rsidR="006A0A10" w:rsidRPr="00074B3B">
        <w:rPr>
          <w:rFonts w:ascii="Garamond" w:hAnsi="Garamond" w:cs="Times New Roman"/>
          <w:iCs/>
          <w:sz w:val="22"/>
          <w:szCs w:val="22"/>
        </w:rPr>
        <w:t>la presenza presso l’</w:t>
      </w:r>
      <w:proofErr w:type="spellStart"/>
      <w:r w:rsidR="006A0A10" w:rsidRPr="00074B3B">
        <w:rPr>
          <w:rFonts w:ascii="Garamond" w:hAnsi="Garamond" w:cs="Times New Roman"/>
          <w:iCs/>
          <w:sz w:val="22"/>
          <w:szCs w:val="22"/>
        </w:rPr>
        <w:t>U.T.C.</w:t>
      </w:r>
      <w:proofErr w:type="spellEnd"/>
      <w:r w:rsidR="006A0A10" w:rsidRPr="00074B3B">
        <w:rPr>
          <w:rFonts w:ascii="Garamond" w:hAnsi="Garamond" w:cs="Times New Roman"/>
          <w:iCs/>
          <w:sz w:val="22"/>
          <w:szCs w:val="22"/>
        </w:rPr>
        <w:t xml:space="preserve"> per</w:t>
      </w:r>
      <w:r w:rsidRPr="00074B3B">
        <w:rPr>
          <w:rFonts w:ascii="Garamond" w:hAnsi="Garamond" w:cs="Times New Roman"/>
          <w:iCs/>
          <w:sz w:val="22"/>
          <w:szCs w:val="22"/>
        </w:rPr>
        <w:t xml:space="preserve"> coordinare le attività secondo le esigenze dettate dal responsabile del procedimento</w:t>
      </w:r>
      <w:r w:rsidR="00C340CE" w:rsidRPr="00074B3B">
        <w:rPr>
          <w:rFonts w:ascii="Garamond" w:hAnsi="Garamond" w:cs="Times New Roman"/>
          <w:iCs/>
          <w:sz w:val="22"/>
          <w:szCs w:val="22"/>
        </w:rPr>
        <w:t xml:space="preserve">, </w:t>
      </w:r>
      <w:r w:rsidR="006A0A10" w:rsidRPr="00074B3B">
        <w:rPr>
          <w:rFonts w:ascii="Garamond" w:hAnsi="Garamond" w:cs="Times New Roman"/>
          <w:iCs/>
          <w:sz w:val="22"/>
          <w:szCs w:val="22"/>
        </w:rPr>
        <w:t>per le volte necessarie all’espletamento della consulenza</w:t>
      </w:r>
      <w:r w:rsidR="00C340CE" w:rsidRPr="00074B3B">
        <w:rPr>
          <w:rFonts w:ascii="Garamond" w:hAnsi="Garamond" w:cs="Times New Roman"/>
          <w:iCs/>
          <w:sz w:val="22"/>
          <w:szCs w:val="22"/>
        </w:rPr>
        <w:t>.</w:t>
      </w:r>
      <w:r w:rsidRPr="00074B3B">
        <w:rPr>
          <w:rFonts w:ascii="Garamond" w:hAnsi="Garamond" w:cs="Times New Roman"/>
          <w:iCs/>
          <w:sz w:val="22"/>
          <w:szCs w:val="22"/>
        </w:rPr>
        <w:t xml:space="preserve"> </w:t>
      </w:r>
    </w:p>
    <w:p w:rsidR="00E35AE8" w:rsidRPr="00074B3B" w:rsidRDefault="00E35AE8" w:rsidP="009B700E">
      <w:pPr>
        <w:pStyle w:val="Default"/>
        <w:jc w:val="both"/>
        <w:rPr>
          <w:rFonts w:ascii="Garamond" w:hAnsi="Garamond" w:cs="Times New Roman"/>
          <w:sz w:val="22"/>
          <w:szCs w:val="22"/>
        </w:rPr>
      </w:pPr>
    </w:p>
    <w:p w:rsidR="00E35AE8" w:rsidRPr="00074B3B" w:rsidRDefault="00E35AE8" w:rsidP="005714F5">
      <w:pPr>
        <w:jc w:val="both"/>
        <w:rPr>
          <w:rFonts w:ascii="Garamond" w:hAnsi="Garamond" w:cs="Times New Roman"/>
          <w:b/>
          <w:color w:val="000000"/>
        </w:rPr>
      </w:pPr>
      <w:r w:rsidRPr="00074B3B">
        <w:rPr>
          <w:rFonts w:ascii="Garamond" w:hAnsi="Garamond" w:cs="Times New Roman"/>
          <w:b/>
          <w:color w:val="000000"/>
        </w:rPr>
        <w:t xml:space="preserve">Art. 5 – Modalità di espletamento del servizio. </w:t>
      </w:r>
    </w:p>
    <w:p w:rsidR="00E35AE8" w:rsidRPr="00074B3B" w:rsidRDefault="00E35AE8" w:rsidP="00C8598D">
      <w:pPr>
        <w:pStyle w:val="Default"/>
        <w:jc w:val="both"/>
        <w:rPr>
          <w:rFonts w:ascii="Garamond" w:hAnsi="Garamond" w:cs="Times New Roman"/>
          <w:sz w:val="22"/>
          <w:szCs w:val="22"/>
        </w:rPr>
      </w:pPr>
      <w:r w:rsidRPr="00074B3B">
        <w:rPr>
          <w:rFonts w:ascii="Garamond" w:hAnsi="Garamond" w:cs="Times New Roman"/>
          <w:iCs/>
          <w:sz w:val="22"/>
          <w:szCs w:val="22"/>
        </w:rPr>
        <w:t>I</w:t>
      </w:r>
      <w:r w:rsidR="00EB71D8" w:rsidRPr="00074B3B">
        <w:rPr>
          <w:rFonts w:ascii="Garamond" w:hAnsi="Garamond" w:cs="Times New Roman"/>
          <w:iCs/>
          <w:sz w:val="22"/>
          <w:szCs w:val="22"/>
        </w:rPr>
        <w:t>l</w:t>
      </w:r>
      <w:r w:rsidRPr="00074B3B">
        <w:rPr>
          <w:rFonts w:ascii="Garamond" w:hAnsi="Garamond" w:cs="Times New Roman"/>
          <w:iCs/>
          <w:sz w:val="22"/>
          <w:szCs w:val="22"/>
        </w:rPr>
        <w:t xml:space="preserve"> </w:t>
      </w:r>
      <w:r w:rsidR="006A0A10" w:rsidRPr="00074B3B">
        <w:rPr>
          <w:rFonts w:ascii="Garamond" w:hAnsi="Garamond" w:cs="Times New Roman"/>
          <w:iCs/>
          <w:sz w:val="22"/>
          <w:szCs w:val="22"/>
        </w:rPr>
        <w:t>Consulente</w:t>
      </w:r>
      <w:r w:rsidR="00C8598D">
        <w:rPr>
          <w:rFonts w:ascii="Garamond" w:hAnsi="Garamond" w:cs="Times New Roman"/>
          <w:iCs/>
          <w:sz w:val="22"/>
          <w:szCs w:val="22"/>
        </w:rPr>
        <w:t xml:space="preserve"> </w:t>
      </w:r>
      <w:r w:rsidRPr="00074B3B">
        <w:rPr>
          <w:rFonts w:ascii="Garamond" w:hAnsi="Garamond" w:cs="Times New Roman"/>
          <w:iCs/>
          <w:sz w:val="22"/>
          <w:szCs w:val="22"/>
        </w:rPr>
        <w:t>si impegna a tenere contatti e rapporti con l’Amministrazione Comunale per sottoporre qualsiasi problematica di qualsiasi natura inerente i procedimenti di cui all’Art.1, nonché a partecipare ad incontri e sedute con l</w:t>
      </w:r>
      <w:r w:rsidR="00C8598D">
        <w:rPr>
          <w:rFonts w:ascii="Garamond" w:hAnsi="Garamond" w:cs="Times New Roman"/>
          <w:iCs/>
          <w:sz w:val="22"/>
          <w:szCs w:val="22"/>
        </w:rPr>
        <w:t xml:space="preserve">  Amministrazione Comunale</w:t>
      </w:r>
      <w:r w:rsidRPr="00074B3B">
        <w:rPr>
          <w:rFonts w:ascii="Garamond" w:hAnsi="Garamond" w:cs="Times New Roman"/>
          <w:iCs/>
          <w:sz w:val="22"/>
          <w:szCs w:val="22"/>
        </w:rPr>
        <w:t xml:space="preserve">, ogni qualvolta se ne rendesse necessario, per esporre o fornire chiarimenti in merito </w:t>
      </w:r>
      <w:r w:rsidR="00C8598D">
        <w:rPr>
          <w:rFonts w:ascii="Garamond" w:hAnsi="Garamond" w:cs="Times New Roman"/>
          <w:iCs/>
          <w:sz w:val="22"/>
          <w:szCs w:val="22"/>
        </w:rPr>
        <w:t>allo svolgimento dell’attività.</w:t>
      </w:r>
    </w:p>
    <w:p w:rsidR="00E35AE8" w:rsidRPr="00074B3B" w:rsidRDefault="00E35AE8" w:rsidP="009B700E">
      <w:pPr>
        <w:pStyle w:val="Default"/>
        <w:jc w:val="both"/>
        <w:rPr>
          <w:rFonts w:ascii="Garamond" w:hAnsi="Garamond" w:cs="Times New Roman"/>
          <w:sz w:val="22"/>
          <w:szCs w:val="22"/>
        </w:rPr>
      </w:pPr>
    </w:p>
    <w:p w:rsidR="009B700E" w:rsidRPr="00074B3B" w:rsidRDefault="009B700E" w:rsidP="005714F5">
      <w:pPr>
        <w:jc w:val="both"/>
        <w:rPr>
          <w:rFonts w:ascii="Garamond" w:hAnsi="Garamond" w:cs="Times New Roman"/>
          <w:b/>
          <w:color w:val="000000"/>
        </w:rPr>
      </w:pPr>
      <w:r w:rsidRPr="00074B3B">
        <w:rPr>
          <w:rFonts w:ascii="Garamond" w:hAnsi="Garamond" w:cs="Times New Roman"/>
          <w:b/>
          <w:color w:val="000000"/>
        </w:rPr>
        <w:t>Art</w:t>
      </w:r>
      <w:r w:rsidR="005714F5" w:rsidRPr="00074B3B">
        <w:rPr>
          <w:rFonts w:ascii="Garamond" w:hAnsi="Garamond" w:cs="Times New Roman"/>
          <w:b/>
          <w:color w:val="000000"/>
        </w:rPr>
        <w:t xml:space="preserve">. 6 - </w:t>
      </w:r>
      <w:r w:rsidRPr="00074B3B">
        <w:rPr>
          <w:rFonts w:ascii="Garamond" w:hAnsi="Garamond" w:cs="Times New Roman"/>
          <w:b/>
          <w:color w:val="000000"/>
        </w:rPr>
        <w:t>I</w:t>
      </w:r>
      <w:r w:rsidR="005714F5" w:rsidRPr="00074B3B">
        <w:rPr>
          <w:rFonts w:ascii="Garamond" w:hAnsi="Garamond" w:cs="Times New Roman"/>
          <w:b/>
          <w:color w:val="000000"/>
        </w:rPr>
        <w:t>nadempienze Contrattuali</w:t>
      </w:r>
    </w:p>
    <w:p w:rsidR="009B700E" w:rsidRPr="00074B3B" w:rsidRDefault="009B700E" w:rsidP="009B700E">
      <w:pPr>
        <w:autoSpaceDE w:val="0"/>
        <w:autoSpaceDN w:val="0"/>
        <w:adjustRightInd w:val="0"/>
        <w:spacing w:after="0" w:line="240" w:lineRule="auto"/>
        <w:jc w:val="both"/>
        <w:rPr>
          <w:rFonts w:ascii="Garamond" w:hAnsi="Garamond" w:cs="Times New Roman"/>
          <w:b/>
          <w:bCs/>
        </w:rPr>
      </w:pPr>
      <w:r w:rsidRPr="00074B3B">
        <w:rPr>
          <w:rFonts w:ascii="Garamond" w:hAnsi="Garamond" w:cs="Times New Roman"/>
        </w:rPr>
        <w:t>L’ incaricato è tenuto all’osservanza delle prescrizioni e di tutti gli</w:t>
      </w:r>
      <w:r w:rsidR="005714F5" w:rsidRPr="00074B3B">
        <w:rPr>
          <w:rFonts w:ascii="Garamond" w:hAnsi="Garamond" w:cs="Times New Roman"/>
        </w:rPr>
        <w:t xml:space="preserve"> </w:t>
      </w:r>
      <w:r w:rsidRPr="00074B3B">
        <w:rPr>
          <w:rFonts w:ascii="Garamond" w:hAnsi="Garamond" w:cs="Times New Roman"/>
        </w:rPr>
        <w:t>adempimenti di cui alla presente convenzione, nonché alle prescrizioni</w:t>
      </w:r>
      <w:r w:rsidR="005714F5" w:rsidRPr="00074B3B">
        <w:rPr>
          <w:rFonts w:ascii="Garamond" w:hAnsi="Garamond" w:cs="Times New Roman"/>
        </w:rPr>
        <w:t xml:space="preserve"> </w:t>
      </w:r>
      <w:r w:rsidRPr="00074B3B">
        <w:rPr>
          <w:rFonts w:ascii="Garamond" w:hAnsi="Garamond" w:cs="Times New Roman"/>
        </w:rPr>
        <w:t xml:space="preserve">impartite dal </w:t>
      </w:r>
      <w:proofErr w:type="spellStart"/>
      <w:r w:rsidRPr="00074B3B">
        <w:rPr>
          <w:rFonts w:ascii="Garamond" w:hAnsi="Garamond" w:cs="Times New Roman"/>
        </w:rPr>
        <w:t>R.U.P.</w:t>
      </w:r>
      <w:proofErr w:type="spellEnd"/>
      <w:r w:rsidRPr="00074B3B">
        <w:rPr>
          <w:rFonts w:ascii="Garamond" w:hAnsi="Garamond" w:cs="Times New Roman"/>
        </w:rPr>
        <w:t xml:space="preserve"> In particolare nel caso in cui sorgano divergenze fra</w:t>
      </w:r>
      <w:r w:rsidR="005714F5" w:rsidRPr="00074B3B">
        <w:rPr>
          <w:rFonts w:ascii="Garamond" w:hAnsi="Garamond" w:cs="Times New Roman"/>
        </w:rPr>
        <w:t xml:space="preserve"> </w:t>
      </w:r>
      <w:r w:rsidRPr="00074B3B">
        <w:rPr>
          <w:rFonts w:ascii="Garamond" w:hAnsi="Garamond" w:cs="Times New Roman"/>
        </w:rPr>
        <w:t xml:space="preserve">l’affidatario ed il </w:t>
      </w:r>
      <w:proofErr w:type="spellStart"/>
      <w:r w:rsidRPr="00074B3B">
        <w:rPr>
          <w:rFonts w:ascii="Garamond" w:hAnsi="Garamond" w:cs="Times New Roman"/>
        </w:rPr>
        <w:t>R.U.P.</w:t>
      </w:r>
      <w:proofErr w:type="spellEnd"/>
      <w:r w:rsidRPr="00074B3B">
        <w:rPr>
          <w:rFonts w:ascii="Garamond" w:hAnsi="Garamond" w:cs="Times New Roman"/>
        </w:rPr>
        <w:t>, quest’ultimo informerà l'Amministrazione per le</w:t>
      </w:r>
      <w:r w:rsidR="005714F5" w:rsidRPr="00074B3B">
        <w:rPr>
          <w:rFonts w:ascii="Garamond" w:hAnsi="Garamond" w:cs="Times New Roman"/>
        </w:rPr>
        <w:t xml:space="preserve"> </w:t>
      </w:r>
      <w:r w:rsidRPr="00074B3B">
        <w:rPr>
          <w:rFonts w:ascii="Garamond" w:hAnsi="Garamond" w:cs="Times New Roman"/>
        </w:rPr>
        <w:t xml:space="preserve">decisioni in merito, che saranno comunicate </w:t>
      </w:r>
      <w:r w:rsidR="006A0A10" w:rsidRPr="00074B3B">
        <w:rPr>
          <w:rFonts w:ascii="Garamond" w:hAnsi="Garamond" w:cs="Times New Roman"/>
        </w:rPr>
        <w:t xml:space="preserve">al consulente </w:t>
      </w:r>
      <w:r w:rsidRPr="00074B3B">
        <w:rPr>
          <w:rFonts w:ascii="Garamond" w:hAnsi="Garamond" w:cs="Times New Roman"/>
        </w:rPr>
        <w:t xml:space="preserve"> il quale sarà</w:t>
      </w:r>
      <w:r w:rsidR="005714F5" w:rsidRPr="00074B3B">
        <w:rPr>
          <w:rFonts w:ascii="Garamond" w:hAnsi="Garamond" w:cs="Times New Roman"/>
        </w:rPr>
        <w:t xml:space="preserve"> </w:t>
      </w:r>
      <w:r w:rsidRPr="00074B3B">
        <w:rPr>
          <w:rFonts w:ascii="Garamond" w:hAnsi="Garamond" w:cs="Times New Roman"/>
        </w:rPr>
        <w:t>tenuto ai relativi adempimenti, fatta salva la facoltà di cui al successivo art.</w:t>
      </w:r>
      <w:r w:rsidR="005714F5" w:rsidRPr="00074B3B">
        <w:rPr>
          <w:rFonts w:ascii="Garamond" w:hAnsi="Garamond" w:cs="Times New Roman"/>
        </w:rPr>
        <w:t xml:space="preserve"> </w:t>
      </w:r>
      <w:r w:rsidRPr="00074B3B">
        <w:rPr>
          <w:rFonts w:ascii="Garamond" w:hAnsi="Garamond" w:cs="Times New Roman"/>
        </w:rPr>
        <w:t>11. L'Amministrazione si riserva comunque il diritto di risolvere in qualsiasi</w:t>
      </w:r>
      <w:r w:rsidR="005714F5" w:rsidRPr="00074B3B">
        <w:rPr>
          <w:rFonts w:ascii="Garamond" w:hAnsi="Garamond" w:cs="Times New Roman"/>
        </w:rPr>
        <w:t xml:space="preserve"> </w:t>
      </w:r>
      <w:r w:rsidRPr="00074B3B">
        <w:rPr>
          <w:rFonts w:ascii="Garamond" w:hAnsi="Garamond" w:cs="Times New Roman"/>
        </w:rPr>
        <w:t>momento l’incarico affidato, qualora si riscontrino gravi inadempienze e/o</w:t>
      </w:r>
      <w:r w:rsidR="005714F5" w:rsidRPr="00074B3B">
        <w:rPr>
          <w:rFonts w:ascii="Garamond" w:hAnsi="Garamond" w:cs="Times New Roman"/>
        </w:rPr>
        <w:t xml:space="preserve"> </w:t>
      </w:r>
      <w:r w:rsidRPr="00074B3B">
        <w:rPr>
          <w:rFonts w:ascii="Garamond" w:hAnsi="Garamond" w:cs="Times New Roman"/>
        </w:rPr>
        <w:t xml:space="preserve">inosservanze da parte dell’affidatario alle prescrizioni impartite dal </w:t>
      </w:r>
      <w:proofErr w:type="spellStart"/>
      <w:r w:rsidRPr="00074B3B">
        <w:rPr>
          <w:rFonts w:ascii="Garamond" w:hAnsi="Garamond" w:cs="Times New Roman"/>
        </w:rPr>
        <w:t>R.U.P.</w:t>
      </w:r>
      <w:proofErr w:type="spellEnd"/>
      <w:r w:rsidRPr="00074B3B">
        <w:rPr>
          <w:rFonts w:ascii="Garamond" w:hAnsi="Garamond" w:cs="Times New Roman"/>
        </w:rPr>
        <w:t>,</w:t>
      </w:r>
      <w:r w:rsidR="005714F5" w:rsidRPr="00074B3B">
        <w:rPr>
          <w:rFonts w:ascii="Garamond" w:hAnsi="Garamond" w:cs="Times New Roman"/>
        </w:rPr>
        <w:t xml:space="preserve"> </w:t>
      </w:r>
      <w:r w:rsidRPr="00074B3B">
        <w:rPr>
          <w:rFonts w:ascii="Garamond" w:hAnsi="Garamond" w:cs="Times New Roman"/>
        </w:rPr>
        <w:t>senza che a questo spettino, per detta risoluzione, indennizzi o compensi di</w:t>
      </w:r>
      <w:r w:rsidR="005714F5" w:rsidRPr="00074B3B">
        <w:rPr>
          <w:rFonts w:ascii="Garamond" w:hAnsi="Garamond" w:cs="Times New Roman"/>
        </w:rPr>
        <w:t xml:space="preserve"> </w:t>
      </w:r>
      <w:r w:rsidRPr="00074B3B">
        <w:rPr>
          <w:rFonts w:ascii="Garamond" w:hAnsi="Garamond" w:cs="Times New Roman"/>
        </w:rPr>
        <w:t>sorta, fatta salva per l’Amministrazione la riserva di ogni azione di rivalsa per</w:t>
      </w:r>
      <w:r w:rsidR="005714F5" w:rsidRPr="00074B3B">
        <w:rPr>
          <w:rFonts w:ascii="Garamond" w:hAnsi="Garamond" w:cs="Times New Roman"/>
        </w:rPr>
        <w:t xml:space="preserve"> </w:t>
      </w:r>
      <w:r w:rsidRPr="00074B3B">
        <w:rPr>
          <w:rFonts w:ascii="Garamond" w:hAnsi="Garamond" w:cs="Times New Roman"/>
        </w:rPr>
        <w:t>eventuali danni subiti. Nel caso in cui l'Amministrazione, di sua iniziativa e</w:t>
      </w:r>
      <w:r w:rsidR="005714F5" w:rsidRPr="00074B3B">
        <w:rPr>
          <w:rFonts w:ascii="Garamond" w:hAnsi="Garamond" w:cs="Times New Roman"/>
        </w:rPr>
        <w:t xml:space="preserve"> </w:t>
      </w:r>
      <w:r w:rsidRPr="00074B3B">
        <w:rPr>
          <w:rFonts w:ascii="Garamond" w:hAnsi="Garamond" w:cs="Times New Roman"/>
        </w:rPr>
        <w:t>senza giusta causa, proceda alla revoca del presente incarico, al</w:t>
      </w:r>
      <w:r w:rsidR="005714F5" w:rsidRPr="00074B3B">
        <w:rPr>
          <w:rFonts w:ascii="Garamond" w:hAnsi="Garamond" w:cs="Times New Roman"/>
        </w:rPr>
        <w:t xml:space="preserve"> </w:t>
      </w:r>
      <w:r w:rsidR="006A0A10" w:rsidRPr="00074B3B">
        <w:rPr>
          <w:rFonts w:ascii="Garamond" w:hAnsi="Garamond" w:cs="Times New Roman"/>
        </w:rPr>
        <w:t>consulente</w:t>
      </w:r>
      <w:r w:rsidRPr="00074B3B">
        <w:rPr>
          <w:rFonts w:ascii="Garamond" w:hAnsi="Garamond" w:cs="Times New Roman"/>
        </w:rPr>
        <w:t xml:space="preserve"> dovrà essere corrisposto l’onorario e il rimborso spese per il</w:t>
      </w:r>
      <w:r w:rsidR="005714F5" w:rsidRPr="00074B3B">
        <w:rPr>
          <w:rFonts w:ascii="Garamond" w:hAnsi="Garamond" w:cs="Times New Roman"/>
        </w:rPr>
        <w:t xml:space="preserve"> </w:t>
      </w:r>
      <w:r w:rsidRPr="00074B3B">
        <w:rPr>
          <w:rFonts w:ascii="Garamond" w:hAnsi="Garamond" w:cs="Times New Roman"/>
        </w:rPr>
        <w:t>lavoro fatto o predisposto sino alla data di comunicazione della revoca, senza</w:t>
      </w:r>
      <w:r w:rsidR="005714F5" w:rsidRPr="00074B3B">
        <w:rPr>
          <w:rFonts w:ascii="Garamond" w:hAnsi="Garamond" w:cs="Times New Roman"/>
        </w:rPr>
        <w:t xml:space="preserve"> </w:t>
      </w:r>
      <w:r w:rsidRPr="00074B3B">
        <w:rPr>
          <w:rFonts w:ascii="Garamond" w:hAnsi="Garamond" w:cs="Times New Roman"/>
        </w:rPr>
        <w:t>maggiorazioni, salvo il diritto al risarcimento degli eventuali danni, di cui</w:t>
      </w:r>
      <w:r w:rsidR="005714F5" w:rsidRPr="00074B3B">
        <w:rPr>
          <w:rFonts w:ascii="Garamond" w:hAnsi="Garamond" w:cs="Times New Roman"/>
        </w:rPr>
        <w:t xml:space="preserve"> </w:t>
      </w:r>
      <w:r w:rsidRPr="00074B3B">
        <w:rPr>
          <w:rFonts w:ascii="Garamond" w:hAnsi="Garamond" w:cs="Times New Roman"/>
        </w:rPr>
        <w:t>dovrà essere data dimostrazione, da valutarsi forfettariamente per un importo</w:t>
      </w:r>
      <w:r w:rsidR="005714F5" w:rsidRPr="00074B3B">
        <w:rPr>
          <w:rFonts w:ascii="Garamond" w:hAnsi="Garamond" w:cs="Times New Roman"/>
        </w:rPr>
        <w:t xml:space="preserve"> </w:t>
      </w:r>
      <w:r w:rsidRPr="00074B3B">
        <w:rPr>
          <w:rFonts w:ascii="Garamond" w:hAnsi="Garamond" w:cs="Times New Roman"/>
        </w:rPr>
        <w:t>comunque non superiore al 25% degli onorari. Nel caso in cui sia l’affidatario</w:t>
      </w:r>
      <w:r w:rsidR="005714F5" w:rsidRPr="00074B3B">
        <w:rPr>
          <w:rFonts w:ascii="Garamond" w:hAnsi="Garamond" w:cs="Times New Roman"/>
        </w:rPr>
        <w:t xml:space="preserve"> </w:t>
      </w:r>
      <w:r w:rsidRPr="00074B3B">
        <w:rPr>
          <w:rFonts w:ascii="Garamond" w:hAnsi="Garamond" w:cs="Times New Roman"/>
        </w:rPr>
        <w:t>recedere dall'incarico senza giusta causa, l'Amministrazione avrà diritto al</w:t>
      </w:r>
      <w:r w:rsidR="005714F5" w:rsidRPr="00074B3B">
        <w:rPr>
          <w:rFonts w:ascii="Garamond" w:hAnsi="Garamond" w:cs="Times New Roman"/>
        </w:rPr>
        <w:t xml:space="preserve"> </w:t>
      </w:r>
      <w:r w:rsidRPr="00074B3B">
        <w:rPr>
          <w:rFonts w:ascii="Garamond" w:hAnsi="Garamond" w:cs="Times New Roman"/>
        </w:rPr>
        <w:t>risarcimento degli eventuali danni subiti, previa dimostrazione, tenuto conto</w:t>
      </w:r>
      <w:r w:rsidR="005714F5" w:rsidRPr="00074B3B">
        <w:rPr>
          <w:rFonts w:ascii="Garamond" w:hAnsi="Garamond" w:cs="Times New Roman"/>
        </w:rPr>
        <w:t xml:space="preserve"> </w:t>
      </w:r>
      <w:r w:rsidRPr="00074B3B">
        <w:rPr>
          <w:rFonts w:ascii="Garamond" w:hAnsi="Garamond" w:cs="Times New Roman"/>
        </w:rPr>
        <w:t>della natura dell'incarico. Per eventuali ritardi nell’espletamento dell’incarico,</w:t>
      </w:r>
      <w:r w:rsidR="005714F5" w:rsidRPr="00074B3B">
        <w:rPr>
          <w:rFonts w:ascii="Garamond" w:hAnsi="Garamond" w:cs="Times New Roman"/>
        </w:rPr>
        <w:t xml:space="preserve"> </w:t>
      </w:r>
      <w:r w:rsidRPr="00074B3B">
        <w:rPr>
          <w:rFonts w:ascii="Garamond" w:hAnsi="Garamond" w:cs="Times New Roman"/>
        </w:rPr>
        <w:t>senza giusta causa, è applicata a carico dell’affidatario una penale pari</w:t>
      </w:r>
      <w:r w:rsidR="005714F5" w:rsidRPr="00074B3B">
        <w:rPr>
          <w:rFonts w:ascii="Garamond" w:hAnsi="Garamond" w:cs="Times New Roman"/>
        </w:rPr>
        <w:t xml:space="preserve"> </w:t>
      </w:r>
      <w:r w:rsidRPr="00074B3B">
        <w:rPr>
          <w:rFonts w:ascii="Garamond" w:hAnsi="Garamond" w:cs="Times New Roman"/>
        </w:rPr>
        <w:t>all’uno per mille dell’importo contrattuale, per ogni giorno di ritardo, fino ad un</w:t>
      </w:r>
      <w:r w:rsidR="005714F5" w:rsidRPr="00074B3B">
        <w:rPr>
          <w:rFonts w:ascii="Garamond" w:hAnsi="Garamond" w:cs="Times New Roman"/>
        </w:rPr>
        <w:t xml:space="preserve"> </w:t>
      </w:r>
      <w:r w:rsidRPr="00074B3B">
        <w:rPr>
          <w:rFonts w:ascii="Garamond" w:hAnsi="Garamond" w:cs="Times New Roman"/>
        </w:rPr>
        <w:t xml:space="preserve">massimo del 10% dell’onorario, raggiunto il quale </w:t>
      </w:r>
      <w:r w:rsidRPr="00074B3B">
        <w:rPr>
          <w:rFonts w:ascii="Garamond" w:hAnsi="Garamond" w:cs="Times New Roman"/>
        </w:rPr>
        <w:lastRenderedPageBreak/>
        <w:t>l’Amministrazione ha la</w:t>
      </w:r>
      <w:r w:rsidR="005714F5" w:rsidRPr="00074B3B">
        <w:rPr>
          <w:rFonts w:ascii="Garamond" w:hAnsi="Garamond" w:cs="Times New Roman"/>
        </w:rPr>
        <w:t xml:space="preserve"> </w:t>
      </w:r>
      <w:r w:rsidRPr="00074B3B">
        <w:rPr>
          <w:rFonts w:ascii="Garamond" w:hAnsi="Garamond" w:cs="Times New Roman"/>
        </w:rPr>
        <w:t>facoltà di rescindere il presente incarico, fatti salvi i danni a carico</w:t>
      </w:r>
      <w:r w:rsidR="005714F5" w:rsidRPr="00074B3B">
        <w:rPr>
          <w:rFonts w:ascii="Garamond" w:hAnsi="Garamond" w:cs="Times New Roman"/>
        </w:rPr>
        <w:t xml:space="preserve"> </w:t>
      </w:r>
      <w:r w:rsidRPr="00074B3B">
        <w:rPr>
          <w:rFonts w:ascii="Garamond" w:hAnsi="Garamond" w:cs="Times New Roman"/>
        </w:rPr>
        <w:t>dell’affidatario di cui dovrà essere data dimostrazione tenuto conto della</w:t>
      </w:r>
      <w:r w:rsidR="00EB71D8" w:rsidRPr="00074B3B">
        <w:rPr>
          <w:rFonts w:ascii="Garamond" w:hAnsi="Garamond" w:cs="Times New Roman"/>
        </w:rPr>
        <w:t xml:space="preserve"> </w:t>
      </w:r>
      <w:r w:rsidRPr="00074B3B">
        <w:rPr>
          <w:rFonts w:ascii="Garamond" w:hAnsi="Garamond" w:cs="Times New Roman"/>
        </w:rPr>
        <w:t>natura del medesimo.</w:t>
      </w:r>
    </w:p>
    <w:p w:rsidR="009B700E" w:rsidRPr="00074B3B" w:rsidRDefault="009B700E" w:rsidP="009B700E">
      <w:pPr>
        <w:autoSpaceDE w:val="0"/>
        <w:autoSpaceDN w:val="0"/>
        <w:adjustRightInd w:val="0"/>
        <w:spacing w:after="0" w:line="240" w:lineRule="auto"/>
        <w:jc w:val="both"/>
        <w:rPr>
          <w:rFonts w:ascii="Garamond" w:hAnsi="Garamond" w:cs="Times New Roman"/>
          <w:b/>
          <w:bCs/>
        </w:rPr>
      </w:pPr>
    </w:p>
    <w:p w:rsidR="00E35AE8" w:rsidRPr="00074B3B" w:rsidRDefault="00E35AE8" w:rsidP="009B700E">
      <w:pPr>
        <w:autoSpaceDE w:val="0"/>
        <w:autoSpaceDN w:val="0"/>
        <w:adjustRightInd w:val="0"/>
        <w:spacing w:after="0" w:line="240" w:lineRule="auto"/>
        <w:jc w:val="both"/>
        <w:rPr>
          <w:rFonts w:ascii="Garamond" w:hAnsi="Garamond" w:cs="Times New Roman"/>
          <w:b/>
          <w:bCs/>
        </w:rPr>
      </w:pPr>
      <w:r w:rsidRPr="00074B3B">
        <w:rPr>
          <w:rFonts w:ascii="Garamond" w:hAnsi="Garamond" w:cs="Times New Roman"/>
          <w:b/>
          <w:bCs/>
        </w:rPr>
        <w:t xml:space="preserve">Articolo </w:t>
      </w:r>
      <w:r w:rsidR="00DD1D45" w:rsidRPr="00074B3B">
        <w:rPr>
          <w:rFonts w:ascii="Garamond" w:hAnsi="Garamond" w:cs="Times New Roman"/>
          <w:b/>
          <w:bCs/>
        </w:rPr>
        <w:t>7</w:t>
      </w:r>
      <w:r w:rsidRPr="00074B3B">
        <w:rPr>
          <w:rFonts w:ascii="Garamond" w:hAnsi="Garamond" w:cs="Times New Roman"/>
          <w:b/>
          <w:bCs/>
        </w:rPr>
        <w:t>. Riservatezza.</w:t>
      </w:r>
    </w:p>
    <w:p w:rsidR="00E35AE8" w:rsidRPr="00074B3B" w:rsidRDefault="00E35AE8" w:rsidP="005714F5">
      <w:pPr>
        <w:autoSpaceDE w:val="0"/>
        <w:autoSpaceDN w:val="0"/>
        <w:adjustRightInd w:val="0"/>
        <w:spacing w:after="0" w:line="240" w:lineRule="auto"/>
        <w:jc w:val="both"/>
        <w:rPr>
          <w:rFonts w:ascii="Garamond" w:hAnsi="Garamond" w:cs="Times New Roman"/>
        </w:rPr>
      </w:pPr>
      <w:r w:rsidRPr="00074B3B">
        <w:rPr>
          <w:rFonts w:ascii="Garamond" w:hAnsi="Garamond" w:cs="Times New Roman"/>
        </w:rPr>
        <w:t xml:space="preserve">Tutte le informazioni, concetti, idee, metodi e/o fatti di qualsiasi natura di cui il </w:t>
      </w:r>
      <w:r w:rsidR="006A0A10" w:rsidRPr="00074B3B">
        <w:rPr>
          <w:rFonts w:ascii="Garamond" w:hAnsi="Garamond" w:cs="Times New Roman"/>
        </w:rPr>
        <w:t>consulente</w:t>
      </w:r>
      <w:r w:rsidRPr="00074B3B">
        <w:rPr>
          <w:rFonts w:ascii="Garamond" w:hAnsi="Garamond" w:cs="Times New Roman"/>
        </w:rPr>
        <w:t xml:space="preserve"> verrà a</w:t>
      </w:r>
      <w:r w:rsidR="005714F5" w:rsidRPr="00074B3B">
        <w:rPr>
          <w:rFonts w:ascii="Garamond" w:hAnsi="Garamond" w:cs="Times New Roman"/>
        </w:rPr>
        <w:t xml:space="preserve"> </w:t>
      </w:r>
      <w:r w:rsidRPr="00074B3B">
        <w:rPr>
          <w:rFonts w:ascii="Garamond" w:hAnsi="Garamond" w:cs="Times New Roman"/>
        </w:rPr>
        <w:t>conoscenza nello svolgimento del presente incarico devono considerarsi riservati e coperti da segreto.</w:t>
      </w:r>
    </w:p>
    <w:p w:rsidR="00897F0A" w:rsidRPr="00074B3B" w:rsidRDefault="00897F0A" w:rsidP="009B700E">
      <w:pPr>
        <w:pStyle w:val="Default"/>
        <w:jc w:val="both"/>
        <w:rPr>
          <w:rFonts w:ascii="Garamond" w:hAnsi="Garamond" w:cs="Times New Roman"/>
          <w:b/>
          <w:iCs/>
          <w:sz w:val="22"/>
          <w:szCs w:val="22"/>
        </w:rPr>
      </w:pPr>
    </w:p>
    <w:p w:rsidR="00E35AE8" w:rsidRPr="00074B3B" w:rsidRDefault="00E35AE8" w:rsidP="009B700E">
      <w:pPr>
        <w:pStyle w:val="Default"/>
        <w:jc w:val="both"/>
        <w:rPr>
          <w:rFonts w:ascii="Garamond" w:hAnsi="Garamond" w:cs="Times New Roman"/>
          <w:b/>
          <w:sz w:val="22"/>
          <w:szCs w:val="22"/>
        </w:rPr>
      </w:pPr>
      <w:r w:rsidRPr="00074B3B">
        <w:rPr>
          <w:rFonts w:ascii="Garamond" w:hAnsi="Garamond" w:cs="Times New Roman"/>
          <w:b/>
          <w:iCs/>
          <w:sz w:val="22"/>
          <w:szCs w:val="22"/>
        </w:rPr>
        <w:t xml:space="preserve">Art. </w:t>
      </w:r>
      <w:r w:rsidR="00DD1D45" w:rsidRPr="00074B3B">
        <w:rPr>
          <w:rFonts w:ascii="Garamond" w:hAnsi="Garamond" w:cs="Times New Roman"/>
          <w:b/>
          <w:iCs/>
          <w:sz w:val="22"/>
          <w:szCs w:val="22"/>
        </w:rPr>
        <w:t>8</w:t>
      </w:r>
      <w:r w:rsidRPr="00074B3B">
        <w:rPr>
          <w:rFonts w:ascii="Garamond" w:hAnsi="Garamond" w:cs="Times New Roman"/>
          <w:b/>
          <w:iCs/>
          <w:sz w:val="22"/>
          <w:szCs w:val="22"/>
        </w:rPr>
        <w:t xml:space="preserve"> – Onorari. </w:t>
      </w:r>
    </w:p>
    <w:p w:rsidR="00E35AE8" w:rsidRPr="00074B3B" w:rsidRDefault="00E35AE8" w:rsidP="009B700E">
      <w:pPr>
        <w:pStyle w:val="Default"/>
        <w:spacing w:after="13"/>
        <w:jc w:val="both"/>
        <w:rPr>
          <w:rFonts w:ascii="Garamond" w:hAnsi="Garamond" w:cs="Times New Roman"/>
          <w:sz w:val="22"/>
          <w:szCs w:val="22"/>
        </w:rPr>
      </w:pPr>
      <w:r w:rsidRPr="00074B3B">
        <w:rPr>
          <w:rFonts w:ascii="Garamond" w:hAnsi="Garamond" w:cs="Times New Roman"/>
          <w:iCs/>
          <w:sz w:val="22"/>
          <w:szCs w:val="22"/>
        </w:rPr>
        <w:t>I corrispettivi per l</w:t>
      </w:r>
      <w:r w:rsidR="00C8598D">
        <w:rPr>
          <w:rFonts w:ascii="Garamond" w:hAnsi="Garamond" w:cs="Times New Roman"/>
          <w:iCs/>
          <w:sz w:val="22"/>
          <w:szCs w:val="22"/>
        </w:rPr>
        <w:t xml:space="preserve">e </w:t>
      </w:r>
      <w:r w:rsidRPr="00074B3B">
        <w:rPr>
          <w:rFonts w:ascii="Garamond" w:hAnsi="Garamond" w:cs="Times New Roman"/>
          <w:iCs/>
          <w:sz w:val="22"/>
          <w:szCs w:val="22"/>
        </w:rPr>
        <w:t xml:space="preserve">attività di supporto al Responsabile Unico del Procedimento di cui alla presente convenzione sono determinati secondo le </w:t>
      </w:r>
      <w:r w:rsidR="00EB71D8" w:rsidRPr="00074B3B">
        <w:rPr>
          <w:rFonts w:ascii="Garamond" w:hAnsi="Garamond" w:cs="Times New Roman"/>
          <w:iCs/>
          <w:sz w:val="22"/>
          <w:szCs w:val="22"/>
        </w:rPr>
        <w:t xml:space="preserve">norme vigenti in materia </w:t>
      </w:r>
      <w:r w:rsidR="00C8598D">
        <w:rPr>
          <w:rFonts w:ascii="Garamond" w:hAnsi="Garamond" w:cs="Times New Roman"/>
          <w:iCs/>
          <w:sz w:val="22"/>
          <w:szCs w:val="22"/>
        </w:rPr>
        <w:t xml:space="preserve">e sono pari ad € </w:t>
      </w:r>
      <w:proofErr w:type="spellStart"/>
      <w:r w:rsidR="00C8598D">
        <w:rPr>
          <w:rFonts w:ascii="Garamond" w:hAnsi="Garamond" w:cs="Times New Roman"/>
          <w:iCs/>
          <w:sz w:val="22"/>
          <w:szCs w:val="22"/>
        </w:rPr>
        <w:t>……………</w:t>
      </w:r>
      <w:proofErr w:type="spellEnd"/>
      <w:r w:rsidR="00C8598D">
        <w:rPr>
          <w:rFonts w:ascii="Garamond" w:hAnsi="Garamond" w:cs="Times New Roman"/>
          <w:iCs/>
          <w:sz w:val="22"/>
          <w:szCs w:val="22"/>
        </w:rPr>
        <w:t xml:space="preserve"> </w:t>
      </w:r>
      <w:r w:rsidRPr="00074B3B">
        <w:rPr>
          <w:rFonts w:ascii="Garamond" w:hAnsi="Garamond" w:cs="Times New Roman"/>
          <w:iCs/>
          <w:sz w:val="22"/>
          <w:szCs w:val="22"/>
        </w:rPr>
        <w:t>offerto in sede di gara</w:t>
      </w:r>
      <w:r w:rsidR="00C8598D">
        <w:rPr>
          <w:rFonts w:ascii="Garamond" w:hAnsi="Garamond" w:cs="Times New Roman"/>
          <w:iCs/>
          <w:sz w:val="22"/>
          <w:szCs w:val="22"/>
        </w:rPr>
        <w:t>.</w:t>
      </w:r>
      <w:r w:rsidRPr="00074B3B">
        <w:rPr>
          <w:rFonts w:ascii="Garamond" w:hAnsi="Garamond" w:cs="Times New Roman"/>
          <w:iCs/>
          <w:sz w:val="22"/>
          <w:szCs w:val="22"/>
        </w:rPr>
        <w:t xml:space="preserve"> </w:t>
      </w:r>
    </w:p>
    <w:p w:rsidR="00C8598D" w:rsidRDefault="00E35AE8" w:rsidP="00C8598D">
      <w:pPr>
        <w:pStyle w:val="Default"/>
        <w:spacing w:after="13"/>
        <w:jc w:val="both"/>
        <w:rPr>
          <w:rFonts w:ascii="Garamond" w:hAnsi="Garamond" w:cs="Times New Roman"/>
          <w:sz w:val="22"/>
          <w:szCs w:val="22"/>
        </w:rPr>
      </w:pPr>
      <w:r w:rsidRPr="00074B3B">
        <w:rPr>
          <w:rFonts w:ascii="Garamond" w:hAnsi="Garamond" w:cs="Times New Roman"/>
          <w:iCs/>
          <w:sz w:val="22"/>
          <w:szCs w:val="22"/>
        </w:rPr>
        <w:t xml:space="preserve">I corrispettivi di cui al comma precedente sono soggetti al contributo </w:t>
      </w:r>
      <w:r w:rsidR="006A0A10" w:rsidRPr="00074B3B">
        <w:rPr>
          <w:rFonts w:ascii="Garamond" w:hAnsi="Garamond" w:cs="Times New Roman"/>
          <w:iCs/>
          <w:sz w:val="22"/>
          <w:szCs w:val="22"/>
        </w:rPr>
        <w:t>INPS e IVA se dovuta</w:t>
      </w:r>
      <w:r w:rsidR="00C8598D">
        <w:rPr>
          <w:rFonts w:ascii="Garamond" w:hAnsi="Garamond" w:cs="Times New Roman"/>
          <w:iCs/>
          <w:sz w:val="22"/>
          <w:szCs w:val="22"/>
        </w:rPr>
        <w:t>.</w:t>
      </w:r>
    </w:p>
    <w:p w:rsidR="005714F5" w:rsidRDefault="00E35AE8" w:rsidP="00C8598D">
      <w:pPr>
        <w:pStyle w:val="Default"/>
        <w:spacing w:after="13"/>
        <w:jc w:val="both"/>
        <w:rPr>
          <w:rFonts w:ascii="Garamond" w:hAnsi="Garamond" w:cs="Times New Roman"/>
          <w:iCs/>
          <w:sz w:val="22"/>
          <w:szCs w:val="22"/>
        </w:rPr>
      </w:pPr>
      <w:r w:rsidRPr="00074B3B">
        <w:rPr>
          <w:rFonts w:ascii="Garamond" w:hAnsi="Garamond" w:cs="Times New Roman"/>
          <w:iCs/>
          <w:sz w:val="22"/>
          <w:szCs w:val="22"/>
        </w:rPr>
        <w:t>Gli oneri e compensi accessori saranno calcolati per interpolazione lineare.</w:t>
      </w:r>
    </w:p>
    <w:p w:rsidR="005714F5" w:rsidRPr="00074B3B" w:rsidRDefault="00F250A0" w:rsidP="00F250A0">
      <w:pPr>
        <w:jc w:val="both"/>
        <w:rPr>
          <w:rFonts w:ascii="Garamond" w:hAnsi="Garamond" w:cs="Times New Roman"/>
          <w:iCs/>
        </w:rPr>
      </w:pPr>
      <w:r w:rsidRPr="00FF77FE">
        <w:rPr>
          <w:rFonts w:ascii="Garamond" w:hAnsi="Garamond" w:cs="Arial"/>
        </w:rPr>
        <w:t>Eventuali prestazioni aggiuntive e/o modificative saranno assoggettate allo stesso ribasso offerto</w:t>
      </w:r>
      <w:r>
        <w:rPr>
          <w:rFonts w:ascii="Garamond" w:hAnsi="Garamond" w:cs="Arial"/>
        </w:rPr>
        <w:t>.</w:t>
      </w:r>
    </w:p>
    <w:p w:rsidR="00E35AE8" w:rsidRPr="00074B3B" w:rsidRDefault="00E35AE8" w:rsidP="005714F5">
      <w:pPr>
        <w:pStyle w:val="Default"/>
        <w:jc w:val="both"/>
        <w:rPr>
          <w:rFonts w:ascii="Garamond" w:hAnsi="Garamond" w:cs="Times New Roman"/>
          <w:b/>
          <w:sz w:val="22"/>
          <w:szCs w:val="22"/>
        </w:rPr>
      </w:pPr>
      <w:r w:rsidRPr="00074B3B">
        <w:rPr>
          <w:rFonts w:ascii="Garamond" w:hAnsi="Garamond" w:cs="Times New Roman"/>
          <w:b/>
          <w:iCs/>
          <w:sz w:val="22"/>
          <w:szCs w:val="22"/>
        </w:rPr>
        <w:t xml:space="preserve">Art. </w:t>
      </w:r>
      <w:r w:rsidR="00DD1D45" w:rsidRPr="00074B3B">
        <w:rPr>
          <w:rFonts w:ascii="Garamond" w:hAnsi="Garamond" w:cs="Times New Roman"/>
          <w:b/>
          <w:iCs/>
          <w:sz w:val="22"/>
          <w:szCs w:val="22"/>
        </w:rPr>
        <w:t>9</w:t>
      </w:r>
      <w:r w:rsidRPr="00074B3B">
        <w:rPr>
          <w:rFonts w:ascii="Garamond" w:hAnsi="Garamond" w:cs="Times New Roman"/>
          <w:b/>
          <w:iCs/>
          <w:sz w:val="22"/>
          <w:szCs w:val="22"/>
        </w:rPr>
        <w:t xml:space="preserve"> – Pagamento. </w:t>
      </w:r>
    </w:p>
    <w:p w:rsidR="00E35AE8" w:rsidRPr="00074B3B" w:rsidRDefault="00E35AE8" w:rsidP="009B700E">
      <w:pPr>
        <w:pStyle w:val="Default"/>
        <w:spacing w:after="13"/>
        <w:jc w:val="both"/>
        <w:rPr>
          <w:rFonts w:ascii="Garamond" w:hAnsi="Garamond" w:cs="Times New Roman"/>
          <w:sz w:val="22"/>
          <w:szCs w:val="22"/>
        </w:rPr>
      </w:pPr>
      <w:r w:rsidRPr="00074B3B">
        <w:rPr>
          <w:rFonts w:ascii="Garamond" w:hAnsi="Garamond" w:cs="Times New Roman"/>
          <w:iCs/>
          <w:sz w:val="22"/>
          <w:szCs w:val="22"/>
        </w:rPr>
        <w:t xml:space="preserve">Il pagamento dei corrispettivi di cui all’Art. </w:t>
      </w:r>
      <w:r w:rsidR="006A0A10" w:rsidRPr="00074B3B">
        <w:rPr>
          <w:rFonts w:ascii="Garamond" w:hAnsi="Garamond" w:cs="Times New Roman"/>
          <w:iCs/>
          <w:sz w:val="22"/>
          <w:szCs w:val="22"/>
        </w:rPr>
        <w:t>8</w:t>
      </w:r>
      <w:r w:rsidRPr="00074B3B">
        <w:rPr>
          <w:rFonts w:ascii="Garamond" w:hAnsi="Garamond" w:cs="Times New Roman"/>
          <w:iCs/>
          <w:sz w:val="22"/>
          <w:szCs w:val="22"/>
        </w:rPr>
        <w:t xml:space="preserve"> sarà effettuato al </w:t>
      </w:r>
      <w:r w:rsidR="006A0A10" w:rsidRPr="00074B3B">
        <w:rPr>
          <w:rFonts w:ascii="Garamond" w:hAnsi="Garamond" w:cs="Times New Roman"/>
          <w:iCs/>
          <w:sz w:val="22"/>
          <w:szCs w:val="22"/>
        </w:rPr>
        <w:t>consulente</w:t>
      </w:r>
      <w:r w:rsidRPr="00074B3B">
        <w:rPr>
          <w:rFonts w:ascii="Garamond" w:hAnsi="Garamond" w:cs="Times New Roman"/>
          <w:iCs/>
          <w:sz w:val="22"/>
          <w:szCs w:val="22"/>
        </w:rPr>
        <w:t xml:space="preserve"> </w:t>
      </w:r>
      <w:r w:rsidR="006A0A10" w:rsidRPr="00074B3B">
        <w:rPr>
          <w:rFonts w:ascii="Garamond" w:hAnsi="Garamond" w:cs="Times New Roman"/>
          <w:iCs/>
          <w:sz w:val="22"/>
          <w:szCs w:val="22"/>
        </w:rPr>
        <w:t>all’espletamento delle attività in oggetto</w:t>
      </w:r>
      <w:r w:rsidR="00C8598D">
        <w:rPr>
          <w:rFonts w:ascii="Garamond" w:hAnsi="Garamond" w:cs="Times New Roman"/>
          <w:iCs/>
          <w:sz w:val="22"/>
          <w:szCs w:val="22"/>
        </w:rPr>
        <w:t xml:space="preserve"> o in acconti dietro valutazione del </w:t>
      </w:r>
      <w:proofErr w:type="spellStart"/>
      <w:r w:rsidR="00C8598D">
        <w:rPr>
          <w:rFonts w:ascii="Garamond" w:hAnsi="Garamond" w:cs="Times New Roman"/>
          <w:iCs/>
          <w:sz w:val="22"/>
          <w:szCs w:val="22"/>
        </w:rPr>
        <w:t>Rup</w:t>
      </w:r>
      <w:proofErr w:type="spellEnd"/>
      <w:r w:rsidR="00C8598D">
        <w:rPr>
          <w:rFonts w:ascii="Garamond" w:hAnsi="Garamond" w:cs="Times New Roman"/>
          <w:iCs/>
          <w:sz w:val="22"/>
          <w:szCs w:val="22"/>
        </w:rPr>
        <w:t>.</w:t>
      </w:r>
      <w:r w:rsidRPr="00074B3B">
        <w:rPr>
          <w:rFonts w:ascii="Garamond" w:hAnsi="Garamond" w:cs="Times New Roman"/>
          <w:iCs/>
          <w:sz w:val="22"/>
          <w:szCs w:val="22"/>
        </w:rPr>
        <w:t xml:space="preserve"> </w:t>
      </w:r>
    </w:p>
    <w:p w:rsidR="00E35AE8" w:rsidRPr="00074B3B" w:rsidRDefault="00E35AE8" w:rsidP="009B700E">
      <w:pPr>
        <w:pStyle w:val="Default"/>
        <w:jc w:val="both"/>
        <w:rPr>
          <w:rFonts w:ascii="Garamond" w:hAnsi="Garamond" w:cs="Times New Roman"/>
          <w:sz w:val="22"/>
          <w:szCs w:val="22"/>
        </w:rPr>
      </w:pPr>
      <w:r w:rsidRPr="00074B3B">
        <w:rPr>
          <w:rFonts w:ascii="Garamond" w:hAnsi="Garamond" w:cs="Times New Roman"/>
          <w:iCs/>
          <w:sz w:val="22"/>
          <w:szCs w:val="22"/>
        </w:rPr>
        <w:t>Il pagamento, in ogni caso, avverrà esclusivamente e solo dietro presentazione di regolare fattura da parte de</w:t>
      </w:r>
      <w:r w:rsidR="000F316B" w:rsidRPr="00074B3B">
        <w:rPr>
          <w:rFonts w:ascii="Garamond" w:hAnsi="Garamond" w:cs="Times New Roman"/>
          <w:iCs/>
          <w:sz w:val="22"/>
          <w:szCs w:val="22"/>
        </w:rPr>
        <w:t>l</w:t>
      </w:r>
      <w:r w:rsidRPr="00074B3B">
        <w:rPr>
          <w:rFonts w:ascii="Garamond" w:hAnsi="Garamond" w:cs="Times New Roman"/>
          <w:iCs/>
          <w:sz w:val="22"/>
          <w:szCs w:val="22"/>
        </w:rPr>
        <w:t xml:space="preserve"> </w:t>
      </w:r>
      <w:r w:rsidR="006A0A10" w:rsidRPr="00074B3B">
        <w:rPr>
          <w:rFonts w:ascii="Garamond" w:hAnsi="Garamond" w:cs="Times New Roman"/>
          <w:iCs/>
          <w:sz w:val="22"/>
          <w:szCs w:val="22"/>
        </w:rPr>
        <w:t>consulente</w:t>
      </w:r>
      <w:r w:rsidRPr="00074B3B">
        <w:rPr>
          <w:rFonts w:ascii="Garamond" w:hAnsi="Garamond" w:cs="Times New Roman"/>
          <w:iCs/>
          <w:sz w:val="22"/>
          <w:szCs w:val="22"/>
        </w:rPr>
        <w:t xml:space="preserve"> e, comunque, dopo l’avvenuto accredito, da parte dell’en</w:t>
      </w:r>
      <w:r w:rsidR="000F316B" w:rsidRPr="00074B3B">
        <w:rPr>
          <w:rFonts w:ascii="Garamond" w:hAnsi="Garamond" w:cs="Times New Roman"/>
          <w:iCs/>
          <w:sz w:val="22"/>
          <w:szCs w:val="22"/>
        </w:rPr>
        <w:t>te finanziatore dell’intervento</w:t>
      </w:r>
      <w:r w:rsidR="00C8598D">
        <w:rPr>
          <w:rFonts w:ascii="Garamond" w:hAnsi="Garamond" w:cs="Times New Roman"/>
          <w:iCs/>
          <w:sz w:val="22"/>
          <w:szCs w:val="22"/>
        </w:rPr>
        <w:t>.</w:t>
      </w:r>
      <w:r w:rsidRPr="00074B3B">
        <w:rPr>
          <w:rFonts w:ascii="Garamond" w:hAnsi="Garamond" w:cs="Times New Roman"/>
          <w:iCs/>
          <w:sz w:val="22"/>
          <w:szCs w:val="22"/>
        </w:rPr>
        <w:t xml:space="preserve"> </w:t>
      </w:r>
    </w:p>
    <w:p w:rsidR="00E35AE8" w:rsidRPr="00074B3B" w:rsidRDefault="00E35AE8" w:rsidP="009B700E">
      <w:pPr>
        <w:pStyle w:val="Default"/>
        <w:jc w:val="both"/>
        <w:rPr>
          <w:rFonts w:ascii="Garamond" w:hAnsi="Garamond" w:cs="Times New Roman"/>
          <w:sz w:val="22"/>
          <w:szCs w:val="22"/>
        </w:rPr>
      </w:pPr>
    </w:p>
    <w:p w:rsidR="009B700E" w:rsidRPr="00074B3B" w:rsidRDefault="009B700E" w:rsidP="009B700E">
      <w:pPr>
        <w:autoSpaceDE w:val="0"/>
        <w:autoSpaceDN w:val="0"/>
        <w:adjustRightInd w:val="0"/>
        <w:spacing w:after="0" w:line="240" w:lineRule="auto"/>
        <w:jc w:val="both"/>
        <w:rPr>
          <w:rFonts w:ascii="Garamond" w:hAnsi="Garamond" w:cs="Times New Roman"/>
          <w:b/>
          <w:bCs/>
        </w:rPr>
      </w:pPr>
      <w:r w:rsidRPr="00074B3B">
        <w:rPr>
          <w:rFonts w:ascii="Garamond" w:hAnsi="Garamond" w:cs="Times New Roman"/>
          <w:b/>
          <w:bCs/>
        </w:rPr>
        <w:t>A</w:t>
      </w:r>
      <w:r w:rsidR="005714F5" w:rsidRPr="00074B3B">
        <w:rPr>
          <w:rFonts w:ascii="Garamond" w:hAnsi="Garamond" w:cs="Times New Roman"/>
          <w:b/>
          <w:bCs/>
        </w:rPr>
        <w:t>rt</w:t>
      </w:r>
      <w:r w:rsidRPr="00074B3B">
        <w:rPr>
          <w:rFonts w:ascii="Garamond" w:hAnsi="Garamond" w:cs="Times New Roman"/>
          <w:b/>
          <w:bCs/>
        </w:rPr>
        <w:t xml:space="preserve">. </w:t>
      </w:r>
      <w:r w:rsidR="00DD1D45" w:rsidRPr="00074B3B">
        <w:rPr>
          <w:rFonts w:ascii="Garamond" w:hAnsi="Garamond" w:cs="Times New Roman"/>
          <w:b/>
          <w:bCs/>
        </w:rPr>
        <w:t>10</w:t>
      </w:r>
      <w:r w:rsidRPr="00074B3B">
        <w:rPr>
          <w:rFonts w:ascii="Garamond" w:hAnsi="Garamond" w:cs="Times New Roman"/>
          <w:b/>
          <w:bCs/>
        </w:rPr>
        <w:t xml:space="preserve"> – G</w:t>
      </w:r>
      <w:r w:rsidR="005714F5" w:rsidRPr="00074B3B">
        <w:rPr>
          <w:rFonts w:ascii="Garamond" w:hAnsi="Garamond" w:cs="Times New Roman"/>
          <w:b/>
          <w:bCs/>
        </w:rPr>
        <w:t>aranzie</w:t>
      </w:r>
    </w:p>
    <w:p w:rsidR="009B700E" w:rsidRPr="00074B3B" w:rsidRDefault="009B700E" w:rsidP="009B700E">
      <w:pPr>
        <w:autoSpaceDE w:val="0"/>
        <w:autoSpaceDN w:val="0"/>
        <w:adjustRightInd w:val="0"/>
        <w:spacing w:after="0" w:line="240" w:lineRule="auto"/>
        <w:jc w:val="both"/>
        <w:rPr>
          <w:rFonts w:ascii="Garamond" w:hAnsi="Garamond" w:cs="Times New Roman"/>
          <w:b/>
          <w:bCs/>
        </w:rPr>
      </w:pPr>
      <w:r w:rsidRPr="00F250A0">
        <w:rPr>
          <w:rFonts w:ascii="Garamond" w:hAnsi="Garamond" w:cs="Times New Roman"/>
        </w:rPr>
        <w:t>A garanzia del corretto adempimento delle obbligazioni assunte con il</w:t>
      </w:r>
      <w:r w:rsidR="005714F5" w:rsidRPr="00F250A0">
        <w:rPr>
          <w:rFonts w:ascii="Garamond" w:hAnsi="Garamond" w:cs="Times New Roman"/>
        </w:rPr>
        <w:t xml:space="preserve"> </w:t>
      </w:r>
      <w:r w:rsidRPr="00F250A0">
        <w:rPr>
          <w:rFonts w:ascii="Garamond" w:hAnsi="Garamond" w:cs="Times New Roman"/>
        </w:rPr>
        <w:t xml:space="preserve">presente atto, il </w:t>
      </w:r>
      <w:r w:rsidR="006A0A10" w:rsidRPr="00F250A0">
        <w:rPr>
          <w:rFonts w:ascii="Garamond" w:hAnsi="Garamond" w:cs="Times New Roman"/>
        </w:rPr>
        <w:t>consulente</w:t>
      </w:r>
      <w:r w:rsidRPr="00F250A0">
        <w:rPr>
          <w:rFonts w:ascii="Garamond" w:hAnsi="Garamond" w:cs="Times New Roman"/>
        </w:rPr>
        <w:t xml:space="preserve"> </w:t>
      </w:r>
      <w:r w:rsidR="00C8598D" w:rsidRPr="00F250A0">
        <w:rPr>
          <w:rFonts w:ascii="Garamond" w:hAnsi="Garamond" w:cs="Times New Roman"/>
        </w:rPr>
        <w:t xml:space="preserve">dovrà </w:t>
      </w:r>
      <w:r w:rsidRPr="00F250A0">
        <w:rPr>
          <w:rFonts w:ascii="Garamond" w:hAnsi="Garamond" w:cs="Times New Roman"/>
        </w:rPr>
        <w:t>prod</w:t>
      </w:r>
      <w:r w:rsidR="00C8598D" w:rsidRPr="00F250A0">
        <w:rPr>
          <w:rFonts w:ascii="Garamond" w:hAnsi="Garamond" w:cs="Times New Roman"/>
        </w:rPr>
        <w:t>urre</w:t>
      </w:r>
      <w:r w:rsidRPr="00F250A0">
        <w:rPr>
          <w:rFonts w:ascii="Garamond" w:hAnsi="Garamond" w:cs="Times New Roman"/>
        </w:rPr>
        <w:t xml:space="preserve"> polizza di assicurazione rischi di</w:t>
      </w:r>
      <w:r w:rsidR="005714F5" w:rsidRPr="00F250A0">
        <w:rPr>
          <w:rFonts w:ascii="Garamond" w:hAnsi="Garamond" w:cs="Times New Roman"/>
        </w:rPr>
        <w:t xml:space="preserve"> </w:t>
      </w:r>
      <w:r w:rsidRPr="00F250A0">
        <w:rPr>
          <w:rFonts w:ascii="Garamond" w:hAnsi="Garamond" w:cs="Times New Roman"/>
        </w:rPr>
        <w:t>natura professionale, in corso di validità, ai sensi del DLgs</w:t>
      </w:r>
      <w:r w:rsidR="005714F5" w:rsidRPr="00F250A0">
        <w:rPr>
          <w:rFonts w:ascii="Garamond" w:hAnsi="Garamond" w:cs="Times New Roman"/>
        </w:rPr>
        <w:t xml:space="preserve"> </w:t>
      </w:r>
      <w:r w:rsidRPr="00F250A0">
        <w:rPr>
          <w:rFonts w:ascii="Garamond" w:hAnsi="Garamond" w:cs="Times New Roman"/>
        </w:rPr>
        <w:t>50/2016 per i rischi derivanti dallo svolgimento delle attività di cui al presente</w:t>
      </w:r>
      <w:r w:rsidR="005714F5" w:rsidRPr="00F250A0">
        <w:rPr>
          <w:rFonts w:ascii="Garamond" w:hAnsi="Garamond" w:cs="Times New Roman"/>
        </w:rPr>
        <w:t xml:space="preserve"> </w:t>
      </w:r>
      <w:r w:rsidRPr="00F250A0">
        <w:rPr>
          <w:rFonts w:ascii="Garamond" w:hAnsi="Garamond" w:cs="Times New Roman"/>
        </w:rPr>
        <w:t>affidamento.</w:t>
      </w:r>
    </w:p>
    <w:p w:rsidR="009B700E" w:rsidRPr="00074B3B" w:rsidRDefault="009B700E" w:rsidP="009B700E">
      <w:pPr>
        <w:autoSpaceDE w:val="0"/>
        <w:autoSpaceDN w:val="0"/>
        <w:adjustRightInd w:val="0"/>
        <w:spacing w:after="0" w:line="240" w:lineRule="auto"/>
        <w:jc w:val="both"/>
        <w:rPr>
          <w:rFonts w:ascii="Garamond" w:hAnsi="Garamond" w:cs="Times New Roman"/>
          <w:b/>
          <w:bCs/>
        </w:rPr>
      </w:pPr>
    </w:p>
    <w:p w:rsidR="00E35AE8" w:rsidRPr="00074B3B" w:rsidRDefault="00E35AE8" w:rsidP="009B700E">
      <w:pPr>
        <w:autoSpaceDE w:val="0"/>
        <w:autoSpaceDN w:val="0"/>
        <w:adjustRightInd w:val="0"/>
        <w:spacing w:after="0" w:line="240" w:lineRule="auto"/>
        <w:jc w:val="both"/>
        <w:rPr>
          <w:rFonts w:ascii="Garamond" w:hAnsi="Garamond" w:cs="Times New Roman"/>
          <w:b/>
          <w:bCs/>
        </w:rPr>
      </w:pPr>
      <w:r w:rsidRPr="00074B3B">
        <w:rPr>
          <w:rFonts w:ascii="Garamond" w:hAnsi="Garamond" w:cs="Times New Roman"/>
          <w:b/>
          <w:bCs/>
        </w:rPr>
        <w:t>Articolo 1</w:t>
      </w:r>
      <w:r w:rsidR="00DD1D45" w:rsidRPr="00074B3B">
        <w:rPr>
          <w:rFonts w:ascii="Garamond" w:hAnsi="Garamond" w:cs="Times New Roman"/>
          <w:b/>
          <w:bCs/>
        </w:rPr>
        <w:t>1</w:t>
      </w:r>
      <w:r w:rsidRPr="00074B3B">
        <w:rPr>
          <w:rFonts w:ascii="Garamond" w:hAnsi="Garamond" w:cs="Times New Roman"/>
          <w:b/>
          <w:bCs/>
        </w:rPr>
        <w:t>. Trattamento dati personali.</w:t>
      </w:r>
    </w:p>
    <w:p w:rsidR="00E35AE8" w:rsidRPr="00074B3B" w:rsidRDefault="00E35AE8" w:rsidP="005714F5">
      <w:pPr>
        <w:autoSpaceDE w:val="0"/>
        <w:autoSpaceDN w:val="0"/>
        <w:adjustRightInd w:val="0"/>
        <w:spacing w:after="0" w:line="240" w:lineRule="auto"/>
        <w:jc w:val="both"/>
        <w:rPr>
          <w:rFonts w:ascii="Garamond" w:hAnsi="Garamond" w:cs="Times New Roman"/>
          <w:iCs/>
        </w:rPr>
      </w:pPr>
      <w:r w:rsidRPr="00074B3B">
        <w:rPr>
          <w:rFonts w:ascii="Garamond" w:hAnsi="Garamond" w:cs="Times New Roman"/>
        </w:rPr>
        <w:t xml:space="preserve">Ai sensi di quanto previsto dal </w:t>
      </w:r>
      <w:proofErr w:type="spellStart"/>
      <w:r w:rsidRPr="00074B3B">
        <w:rPr>
          <w:rFonts w:ascii="Garamond" w:hAnsi="Garamond" w:cs="Times New Roman"/>
        </w:rPr>
        <w:t>D.Lgs.</w:t>
      </w:r>
      <w:proofErr w:type="spellEnd"/>
      <w:r w:rsidRPr="00074B3B">
        <w:rPr>
          <w:rFonts w:ascii="Garamond" w:hAnsi="Garamond" w:cs="Times New Roman"/>
        </w:rPr>
        <w:t xml:space="preserve"> </w:t>
      </w:r>
      <w:proofErr w:type="spellStart"/>
      <w:r w:rsidRPr="00074B3B">
        <w:rPr>
          <w:rFonts w:ascii="Garamond" w:hAnsi="Garamond" w:cs="Times New Roman"/>
        </w:rPr>
        <w:t>n°</w:t>
      </w:r>
      <w:proofErr w:type="spellEnd"/>
      <w:r w:rsidRPr="00074B3B">
        <w:rPr>
          <w:rFonts w:ascii="Garamond" w:hAnsi="Garamond" w:cs="Times New Roman"/>
        </w:rPr>
        <w:t xml:space="preserve"> 196/2003, tutti i trattamenti, elettronici e/o cartacei, di dati</w:t>
      </w:r>
      <w:r w:rsidR="000F1437" w:rsidRPr="00074B3B">
        <w:rPr>
          <w:rFonts w:ascii="Garamond" w:hAnsi="Garamond" w:cs="Times New Roman"/>
        </w:rPr>
        <w:t xml:space="preserve"> </w:t>
      </w:r>
      <w:r w:rsidRPr="00074B3B">
        <w:rPr>
          <w:rFonts w:ascii="Garamond" w:hAnsi="Garamond" w:cs="Times New Roman"/>
        </w:rPr>
        <w:t>personali avver-ranno nel rispetto delle prescrizioni di legge ed ai soli fini della prestazione di cui al presente</w:t>
      </w:r>
      <w:r w:rsidR="005714F5" w:rsidRPr="00074B3B">
        <w:rPr>
          <w:rFonts w:ascii="Garamond" w:hAnsi="Garamond" w:cs="Times New Roman"/>
        </w:rPr>
        <w:t xml:space="preserve"> </w:t>
      </w:r>
      <w:r w:rsidRPr="00074B3B">
        <w:rPr>
          <w:rFonts w:ascii="Garamond" w:hAnsi="Garamond" w:cs="Times New Roman"/>
        </w:rPr>
        <w:t>disciplinare.</w:t>
      </w:r>
    </w:p>
    <w:p w:rsidR="00E35AE8" w:rsidRPr="00074B3B" w:rsidRDefault="00E35AE8" w:rsidP="009B700E">
      <w:pPr>
        <w:pStyle w:val="Default"/>
        <w:jc w:val="both"/>
        <w:rPr>
          <w:rFonts w:ascii="Garamond" w:hAnsi="Garamond" w:cs="Times New Roman"/>
          <w:iCs/>
          <w:sz w:val="22"/>
          <w:szCs w:val="22"/>
        </w:rPr>
      </w:pPr>
    </w:p>
    <w:p w:rsidR="00E35AE8" w:rsidRPr="00074B3B" w:rsidRDefault="00E35AE8" w:rsidP="005714F5">
      <w:pPr>
        <w:autoSpaceDE w:val="0"/>
        <w:autoSpaceDN w:val="0"/>
        <w:adjustRightInd w:val="0"/>
        <w:spacing w:after="0" w:line="240" w:lineRule="auto"/>
        <w:jc w:val="both"/>
        <w:rPr>
          <w:rFonts w:ascii="Garamond" w:hAnsi="Garamond" w:cs="Times New Roman"/>
          <w:b/>
          <w:bCs/>
        </w:rPr>
      </w:pPr>
      <w:r w:rsidRPr="00074B3B">
        <w:rPr>
          <w:rFonts w:ascii="Garamond" w:hAnsi="Garamond" w:cs="Times New Roman"/>
          <w:b/>
          <w:bCs/>
        </w:rPr>
        <w:t xml:space="preserve">Art. </w:t>
      </w:r>
      <w:r w:rsidR="00DD1D45" w:rsidRPr="00074B3B">
        <w:rPr>
          <w:rFonts w:ascii="Garamond" w:hAnsi="Garamond" w:cs="Times New Roman"/>
          <w:b/>
          <w:bCs/>
        </w:rPr>
        <w:t>12</w:t>
      </w:r>
      <w:r w:rsidRPr="00074B3B">
        <w:rPr>
          <w:rFonts w:ascii="Garamond" w:hAnsi="Garamond" w:cs="Times New Roman"/>
          <w:b/>
          <w:bCs/>
        </w:rPr>
        <w:t xml:space="preserve"> – Controversie. </w:t>
      </w:r>
    </w:p>
    <w:p w:rsidR="00E35AE8" w:rsidRPr="00074B3B" w:rsidRDefault="00E35AE8" w:rsidP="009B700E">
      <w:pPr>
        <w:pStyle w:val="Default"/>
        <w:jc w:val="both"/>
        <w:rPr>
          <w:rFonts w:ascii="Garamond" w:hAnsi="Garamond" w:cs="Times New Roman"/>
          <w:sz w:val="22"/>
          <w:szCs w:val="22"/>
        </w:rPr>
      </w:pPr>
      <w:r w:rsidRPr="00074B3B">
        <w:rPr>
          <w:rFonts w:ascii="Garamond" w:hAnsi="Garamond" w:cs="Times New Roman"/>
          <w:iCs/>
          <w:sz w:val="22"/>
          <w:szCs w:val="22"/>
        </w:rPr>
        <w:t xml:space="preserve">1. Tutte le controversie che potranno insorgere relativamente agli obblighi reciproci sanciti dalla presente convenzione e che non potranno essere risolte in via transattiva, saranno affidate alla giustizia ordinaria con sede presso il Tribunale di Teramo; </w:t>
      </w:r>
    </w:p>
    <w:p w:rsidR="00E35AE8" w:rsidRPr="00074B3B" w:rsidRDefault="00E35AE8" w:rsidP="009B700E">
      <w:pPr>
        <w:pStyle w:val="Default"/>
        <w:jc w:val="both"/>
        <w:rPr>
          <w:rFonts w:ascii="Garamond" w:hAnsi="Garamond" w:cs="Times New Roman"/>
          <w:sz w:val="22"/>
          <w:szCs w:val="22"/>
        </w:rPr>
      </w:pPr>
    </w:p>
    <w:p w:rsidR="00E35AE8" w:rsidRPr="00074B3B" w:rsidRDefault="00E35AE8" w:rsidP="009B700E">
      <w:pPr>
        <w:pStyle w:val="Default"/>
        <w:jc w:val="both"/>
        <w:rPr>
          <w:rFonts w:ascii="Garamond" w:hAnsi="Garamond" w:cs="Times New Roman"/>
          <w:b/>
          <w:sz w:val="22"/>
          <w:szCs w:val="22"/>
        </w:rPr>
      </w:pPr>
      <w:r w:rsidRPr="00074B3B">
        <w:rPr>
          <w:rFonts w:ascii="Garamond" w:hAnsi="Garamond" w:cs="Times New Roman"/>
          <w:b/>
          <w:iCs/>
          <w:sz w:val="22"/>
          <w:szCs w:val="22"/>
        </w:rPr>
        <w:t xml:space="preserve">Art. </w:t>
      </w:r>
      <w:r w:rsidR="00DD1D45" w:rsidRPr="00074B3B">
        <w:rPr>
          <w:rFonts w:ascii="Garamond" w:hAnsi="Garamond" w:cs="Times New Roman"/>
          <w:b/>
          <w:iCs/>
          <w:sz w:val="22"/>
          <w:szCs w:val="22"/>
        </w:rPr>
        <w:t>13</w:t>
      </w:r>
      <w:r w:rsidRPr="00074B3B">
        <w:rPr>
          <w:rFonts w:ascii="Garamond" w:hAnsi="Garamond" w:cs="Times New Roman"/>
          <w:b/>
          <w:iCs/>
          <w:sz w:val="22"/>
          <w:szCs w:val="22"/>
        </w:rPr>
        <w:t xml:space="preserve"> – Spese contrattuali. </w:t>
      </w:r>
    </w:p>
    <w:p w:rsidR="00E35AE8" w:rsidRPr="00074B3B" w:rsidRDefault="00E35AE8" w:rsidP="009B700E">
      <w:pPr>
        <w:pStyle w:val="Default"/>
        <w:jc w:val="both"/>
        <w:rPr>
          <w:rFonts w:ascii="Garamond" w:hAnsi="Garamond" w:cs="Times New Roman"/>
          <w:sz w:val="22"/>
          <w:szCs w:val="22"/>
        </w:rPr>
      </w:pPr>
      <w:r w:rsidRPr="00074B3B">
        <w:rPr>
          <w:rFonts w:ascii="Garamond" w:hAnsi="Garamond" w:cs="Times New Roman"/>
          <w:iCs/>
          <w:sz w:val="22"/>
          <w:szCs w:val="22"/>
        </w:rPr>
        <w:t>1. Le spese relative al presente atto e quelle da esse dipendenti e conseguenti, nessuna esclusa ed eccettuata, sono a</w:t>
      </w:r>
      <w:r w:rsidR="00F250A0">
        <w:rPr>
          <w:rFonts w:ascii="Garamond" w:hAnsi="Garamond" w:cs="Times New Roman"/>
          <w:iCs/>
          <w:sz w:val="22"/>
          <w:szCs w:val="22"/>
        </w:rPr>
        <w:t xml:space="preserve"> totale e definitivo carico dell’ incaricato.</w:t>
      </w:r>
    </w:p>
    <w:p w:rsidR="00E35AE8" w:rsidRPr="00074B3B" w:rsidRDefault="00E35AE8" w:rsidP="009B700E">
      <w:pPr>
        <w:pStyle w:val="Default"/>
        <w:jc w:val="both"/>
        <w:rPr>
          <w:rFonts w:ascii="Garamond" w:hAnsi="Garamond" w:cs="Times New Roman"/>
          <w:sz w:val="22"/>
          <w:szCs w:val="22"/>
        </w:rPr>
      </w:pPr>
    </w:p>
    <w:p w:rsidR="00E35AE8" w:rsidRPr="00F250A0" w:rsidRDefault="00E35AE8" w:rsidP="009B700E">
      <w:pPr>
        <w:pStyle w:val="Default"/>
        <w:jc w:val="both"/>
        <w:rPr>
          <w:rFonts w:ascii="Garamond" w:hAnsi="Garamond" w:cs="Times New Roman"/>
          <w:sz w:val="22"/>
          <w:szCs w:val="22"/>
        </w:rPr>
      </w:pPr>
      <w:r w:rsidRPr="00F250A0">
        <w:rPr>
          <w:rFonts w:ascii="Garamond" w:hAnsi="Garamond" w:cs="Times New Roman"/>
          <w:iCs/>
          <w:sz w:val="22"/>
          <w:szCs w:val="22"/>
        </w:rPr>
        <w:t xml:space="preserve">Letto, confermato e sottoscritto in data __________________ </w:t>
      </w:r>
    </w:p>
    <w:p w:rsidR="000F316B" w:rsidRPr="00074B3B" w:rsidRDefault="000F316B" w:rsidP="009B700E">
      <w:pPr>
        <w:pStyle w:val="Default"/>
        <w:jc w:val="both"/>
        <w:rPr>
          <w:rFonts w:ascii="Garamond" w:hAnsi="Garamond" w:cs="Times New Roman"/>
          <w:b/>
          <w:bCs/>
          <w:sz w:val="22"/>
          <w:szCs w:val="22"/>
        </w:rPr>
      </w:pPr>
    </w:p>
    <w:p w:rsidR="000F316B" w:rsidRPr="00F250A0" w:rsidRDefault="000F316B" w:rsidP="00F250A0">
      <w:pPr>
        <w:pStyle w:val="Default"/>
        <w:jc w:val="center"/>
        <w:rPr>
          <w:rFonts w:ascii="Garamond" w:hAnsi="Garamond" w:cs="Times New Roman"/>
          <w:bCs/>
          <w:sz w:val="22"/>
          <w:szCs w:val="22"/>
        </w:rPr>
      </w:pPr>
    </w:p>
    <w:p w:rsidR="00E35AE8" w:rsidRDefault="00E35AE8" w:rsidP="00F250A0">
      <w:pPr>
        <w:pStyle w:val="Default"/>
        <w:jc w:val="center"/>
        <w:rPr>
          <w:rFonts w:ascii="Garamond" w:hAnsi="Garamond" w:cs="Times New Roman"/>
          <w:bCs/>
          <w:sz w:val="22"/>
          <w:szCs w:val="22"/>
        </w:rPr>
      </w:pPr>
      <w:r w:rsidRPr="00F250A0">
        <w:rPr>
          <w:rFonts w:ascii="Garamond" w:hAnsi="Garamond" w:cs="Times New Roman"/>
          <w:bCs/>
          <w:sz w:val="22"/>
          <w:szCs w:val="22"/>
        </w:rPr>
        <w:t>Il Responsabile del</w:t>
      </w:r>
      <w:r w:rsidR="005714F5" w:rsidRPr="00F250A0">
        <w:rPr>
          <w:rFonts w:ascii="Garamond" w:hAnsi="Garamond" w:cs="Times New Roman"/>
          <w:bCs/>
          <w:sz w:val="22"/>
          <w:szCs w:val="22"/>
        </w:rPr>
        <w:t xml:space="preserve"> Settore</w:t>
      </w:r>
    </w:p>
    <w:p w:rsidR="00F250A0" w:rsidRPr="00F250A0" w:rsidRDefault="00F250A0" w:rsidP="00F250A0">
      <w:pPr>
        <w:pStyle w:val="Default"/>
        <w:jc w:val="center"/>
        <w:rPr>
          <w:rFonts w:ascii="Garamond" w:hAnsi="Garamond" w:cs="Times New Roman"/>
          <w:sz w:val="22"/>
          <w:szCs w:val="22"/>
        </w:rPr>
      </w:pPr>
      <w:r>
        <w:rPr>
          <w:rFonts w:ascii="Garamond" w:hAnsi="Garamond" w:cs="Times New Roman"/>
          <w:bCs/>
          <w:sz w:val="22"/>
          <w:szCs w:val="22"/>
        </w:rPr>
        <w:t>Arch. Leo Di Febo</w:t>
      </w:r>
    </w:p>
    <w:sectPr w:rsidR="00F250A0" w:rsidRPr="00F250A0" w:rsidSect="00991EE0">
      <w:pgSz w:w="11906" w:h="16838"/>
      <w:pgMar w:top="1276" w:right="849"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727A"/>
    <w:multiLevelType w:val="hybridMultilevel"/>
    <w:tmpl w:val="E284987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399A1AA5"/>
    <w:multiLevelType w:val="hybridMultilevel"/>
    <w:tmpl w:val="BFAA94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proofState w:spelling="clean"/>
  <w:defaultTabStop w:val="708"/>
  <w:hyphenationZone w:val="283"/>
  <w:characterSpacingControl w:val="doNotCompress"/>
  <w:compat>
    <w:useFELayout/>
  </w:compat>
  <w:rsids>
    <w:rsidRoot w:val="00062738"/>
    <w:rsid w:val="00025608"/>
    <w:rsid w:val="00062738"/>
    <w:rsid w:val="00074B3B"/>
    <w:rsid w:val="00097725"/>
    <w:rsid w:val="000F1437"/>
    <w:rsid w:val="000F316B"/>
    <w:rsid w:val="00107AD0"/>
    <w:rsid w:val="00120097"/>
    <w:rsid w:val="00240096"/>
    <w:rsid w:val="00295AD6"/>
    <w:rsid w:val="002C5915"/>
    <w:rsid w:val="002E4188"/>
    <w:rsid w:val="00315732"/>
    <w:rsid w:val="00320276"/>
    <w:rsid w:val="003622C2"/>
    <w:rsid w:val="00403C09"/>
    <w:rsid w:val="00514182"/>
    <w:rsid w:val="0054681E"/>
    <w:rsid w:val="005714F5"/>
    <w:rsid w:val="00577190"/>
    <w:rsid w:val="00596D17"/>
    <w:rsid w:val="006A0A10"/>
    <w:rsid w:val="007B73C8"/>
    <w:rsid w:val="00875C50"/>
    <w:rsid w:val="00897F0A"/>
    <w:rsid w:val="008B2525"/>
    <w:rsid w:val="00991EE0"/>
    <w:rsid w:val="009A35F1"/>
    <w:rsid w:val="009B700E"/>
    <w:rsid w:val="009C48B2"/>
    <w:rsid w:val="00A01801"/>
    <w:rsid w:val="00A23296"/>
    <w:rsid w:val="00A2515D"/>
    <w:rsid w:val="00A34C42"/>
    <w:rsid w:val="00A56C22"/>
    <w:rsid w:val="00A80846"/>
    <w:rsid w:val="00B84D2D"/>
    <w:rsid w:val="00BF764D"/>
    <w:rsid w:val="00C340CE"/>
    <w:rsid w:val="00C8598D"/>
    <w:rsid w:val="00D016EC"/>
    <w:rsid w:val="00D204C0"/>
    <w:rsid w:val="00DD1D45"/>
    <w:rsid w:val="00E11365"/>
    <w:rsid w:val="00E35AE8"/>
    <w:rsid w:val="00E62BA5"/>
    <w:rsid w:val="00E9690E"/>
    <w:rsid w:val="00EB71D8"/>
    <w:rsid w:val="00F112DB"/>
    <w:rsid w:val="00F250A0"/>
    <w:rsid w:val="00F42C52"/>
    <w:rsid w:val="00FE43D0"/>
    <w:rsid w:val="00FF27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2C52"/>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35AE8"/>
    <w:pPr>
      <w:autoSpaceDE w:val="0"/>
      <w:autoSpaceDN w:val="0"/>
      <w:adjustRightInd w:val="0"/>
      <w:spacing w:after="0" w:line="240" w:lineRule="auto"/>
    </w:pPr>
    <w:rPr>
      <w:rFonts w:ascii="Arial" w:hAnsi="Arial" w:cs="Arial"/>
      <w:color w:val="000000"/>
      <w:sz w:val="24"/>
      <w:szCs w:val="24"/>
    </w:rPr>
  </w:style>
  <w:style w:type="paragraph" w:styleId="Corpodeltesto">
    <w:name w:val="Body Text"/>
    <w:basedOn w:val="Normale"/>
    <w:link w:val="CorpodeltestoCarattere"/>
    <w:rsid w:val="009B700E"/>
    <w:pPr>
      <w:spacing w:after="0" w:line="240" w:lineRule="auto"/>
      <w:jc w:val="both"/>
    </w:pPr>
    <w:rPr>
      <w:rFonts w:ascii="Arial" w:eastAsia="Times New Roman" w:hAnsi="Arial" w:cs="Times New Roman"/>
      <w:szCs w:val="20"/>
    </w:rPr>
  </w:style>
  <w:style w:type="character" w:customStyle="1" w:styleId="CorpodeltestoCarattere">
    <w:name w:val="Corpo del testo Carattere"/>
    <w:basedOn w:val="Carpredefinitoparagrafo"/>
    <w:link w:val="Corpodeltesto"/>
    <w:rsid w:val="009B700E"/>
    <w:rPr>
      <w:rFonts w:ascii="Arial" w:eastAsia="Times New Roman" w:hAnsi="Arial" w:cs="Times New Roman"/>
      <w:szCs w:val="20"/>
    </w:rPr>
  </w:style>
  <w:style w:type="paragraph" w:styleId="Paragrafoelenco">
    <w:name w:val="List Paragraph"/>
    <w:basedOn w:val="Normale"/>
    <w:uiPriority w:val="34"/>
    <w:qFormat/>
    <w:rsid w:val="003622C2"/>
    <w:pPr>
      <w:suppressAutoHyphens/>
      <w:autoSpaceDE w:val="0"/>
      <w:autoSpaceDN w:val="0"/>
      <w:adjustRightInd w:val="0"/>
      <w:spacing w:after="0" w:line="200" w:lineRule="atLeast"/>
      <w:ind w:left="720"/>
      <w:contextualSpacing/>
      <w:textDirection w:val="btLr"/>
      <w:textAlignment w:val="top"/>
      <w:outlineLvl w:val="0"/>
    </w:pPr>
    <w:rPr>
      <w:rFonts w:ascii="Times New Roman" w:eastAsia="Times New Roman" w:hAnsi="Times New Roman" w:cs="Times New Roman"/>
      <w:position w:val="-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1499</Words>
  <Characters>8550</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Di Febo</dc:creator>
  <cp:lastModifiedBy>ValenteR</cp:lastModifiedBy>
  <cp:revision>6</cp:revision>
  <cp:lastPrinted>2020-05-22T11:08:00Z</cp:lastPrinted>
  <dcterms:created xsi:type="dcterms:W3CDTF">2022-03-02T11:35:00Z</dcterms:created>
  <dcterms:modified xsi:type="dcterms:W3CDTF">2022-03-02T11:45:00Z</dcterms:modified>
</cp:coreProperties>
</file>